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8BB6" w14:textId="77777777" w:rsidR="005853FE" w:rsidRPr="00450B96" w:rsidRDefault="005853FE" w:rsidP="005853FE">
      <w:pPr>
        <w:spacing w:line="0" w:lineRule="atLeast"/>
        <w:jc w:val="center"/>
        <w:rPr>
          <w:rFonts w:ascii="Times New Roman" w:hAnsi="Times New Roman"/>
          <w:b/>
          <w:bCs/>
          <w:sz w:val="28"/>
          <w:szCs w:val="28"/>
          <w:u w:val="single"/>
        </w:rPr>
      </w:pPr>
      <w:r w:rsidRPr="00450B96">
        <w:rPr>
          <w:rFonts w:ascii="Times New Roman" w:hAnsi="Times New Roman"/>
          <w:b/>
          <w:bCs/>
          <w:sz w:val="28"/>
          <w:szCs w:val="28"/>
          <w:u w:val="single"/>
        </w:rPr>
        <w:t>BANDO PER LA FORMAZIONE DELLA GRADUATORIA ANNUALE PER L’ISCRIZIONE ALL’ASILO NIDO COMUNALE A.E. 202</w:t>
      </w:r>
      <w:r>
        <w:rPr>
          <w:rFonts w:ascii="Times New Roman" w:hAnsi="Times New Roman"/>
          <w:b/>
          <w:bCs/>
          <w:sz w:val="28"/>
          <w:szCs w:val="28"/>
          <w:u w:val="single"/>
        </w:rPr>
        <w:t>3</w:t>
      </w:r>
      <w:r w:rsidRPr="00450B96">
        <w:rPr>
          <w:rFonts w:ascii="Times New Roman" w:hAnsi="Times New Roman"/>
          <w:b/>
          <w:bCs/>
          <w:sz w:val="28"/>
          <w:szCs w:val="28"/>
          <w:u w:val="single"/>
        </w:rPr>
        <w:t>/202</w:t>
      </w:r>
      <w:r>
        <w:rPr>
          <w:rFonts w:ascii="Times New Roman" w:hAnsi="Times New Roman"/>
          <w:b/>
          <w:bCs/>
          <w:sz w:val="28"/>
          <w:szCs w:val="28"/>
          <w:u w:val="single"/>
        </w:rPr>
        <w:t>4</w:t>
      </w:r>
    </w:p>
    <w:p w14:paraId="5943B416" w14:textId="0638BDB7" w:rsidR="005853FE" w:rsidRPr="00450B96" w:rsidRDefault="005853FE" w:rsidP="005853FE">
      <w:pPr>
        <w:spacing w:line="0" w:lineRule="atLeast"/>
        <w:jc w:val="center"/>
        <w:rPr>
          <w:rFonts w:ascii="Times New Roman" w:hAnsi="Times New Roman"/>
          <w:b/>
          <w:bCs/>
          <w:sz w:val="24"/>
          <w:szCs w:val="24"/>
        </w:rPr>
      </w:pPr>
      <w:r w:rsidRPr="00450B96">
        <w:rPr>
          <w:rFonts w:ascii="Times New Roman" w:hAnsi="Times New Roman"/>
          <w:b/>
          <w:bCs/>
          <w:sz w:val="24"/>
          <w:szCs w:val="24"/>
        </w:rPr>
        <w:t xml:space="preserve">Scadenza presentazione delle domande </w:t>
      </w:r>
      <w:r w:rsidR="00026749">
        <w:rPr>
          <w:rFonts w:ascii="Times New Roman" w:hAnsi="Times New Roman"/>
          <w:b/>
          <w:bCs/>
          <w:sz w:val="24"/>
          <w:szCs w:val="24"/>
        </w:rPr>
        <w:t>31 AGOSTO 2023</w:t>
      </w:r>
    </w:p>
    <w:p w14:paraId="15608A35" w14:textId="77777777" w:rsidR="005853FE" w:rsidRPr="00450B96" w:rsidRDefault="005853FE" w:rsidP="005853FE">
      <w:pPr>
        <w:spacing w:line="0" w:lineRule="atLeast"/>
        <w:jc w:val="center"/>
        <w:rPr>
          <w:rFonts w:ascii="Times New Roman" w:hAnsi="Times New Roman"/>
          <w:b/>
          <w:bCs/>
          <w:sz w:val="24"/>
          <w:szCs w:val="24"/>
        </w:rPr>
      </w:pPr>
    </w:p>
    <w:p w14:paraId="33A2E168" w14:textId="77777777" w:rsidR="005853FE" w:rsidRPr="00450B96" w:rsidRDefault="005853FE" w:rsidP="005853FE">
      <w:pPr>
        <w:spacing w:line="0" w:lineRule="atLeast"/>
        <w:jc w:val="center"/>
        <w:rPr>
          <w:rFonts w:ascii="Times New Roman" w:hAnsi="Times New Roman"/>
          <w:b/>
          <w:bCs/>
          <w:sz w:val="24"/>
          <w:szCs w:val="24"/>
        </w:rPr>
      </w:pPr>
      <w:r w:rsidRPr="00450B96">
        <w:rPr>
          <w:rFonts w:ascii="Times New Roman" w:hAnsi="Times New Roman"/>
          <w:b/>
          <w:bCs/>
          <w:sz w:val="24"/>
          <w:szCs w:val="24"/>
        </w:rPr>
        <w:t>IL RESPONSABILE DEL SERVIZIO</w:t>
      </w:r>
    </w:p>
    <w:p w14:paraId="0AAE1792" w14:textId="77777777" w:rsidR="005853FE" w:rsidRPr="00450B96" w:rsidRDefault="005853FE" w:rsidP="005853FE">
      <w:pPr>
        <w:spacing w:line="0" w:lineRule="atLeast"/>
        <w:rPr>
          <w:rFonts w:ascii="Times New Roman" w:hAnsi="Times New Roman"/>
          <w:sz w:val="24"/>
          <w:szCs w:val="24"/>
        </w:rPr>
      </w:pPr>
      <w:r w:rsidRPr="00450B96">
        <w:rPr>
          <w:rFonts w:ascii="Times New Roman" w:hAnsi="Times New Roman"/>
          <w:sz w:val="24"/>
          <w:szCs w:val="24"/>
        </w:rPr>
        <w:t>VISTI</w:t>
      </w:r>
    </w:p>
    <w:p w14:paraId="53CAE5C6" w14:textId="1F0BB96E" w:rsidR="005853FE" w:rsidRPr="00026749" w:rsidRDefault="005853FE" w:rsidP="00026749">
      <w:pPr>
        <w:pStyle w:val="Paragrafoelenco"/>
        <w:numPr>
          <w:ilvl w:val="0"/>
          <w:numId w:val="6"/>
        </w:numPr>
        <w:spacing w:line="0" w:lineRule="atLeast"/>
        <w:rPr>
          <w:rFonts w:ascii="Times New Roman" w:hAnsi="Times New Roman"/>
          <w:sz w:val="24"/>
          <w:szCs w:val="24"/>
        </w:rPr>
      </w:pPr>
      <w:r w:rsidRPr="00026749">
        <w:rPr>
          <w:rFonts w:ascii="Times New Roman" w:hAnsi="Times New Roman"/>
          <w:sz w:val="24"/>
          <w:szCs w:val="24"/>
        </w:rPr>
        <w:t>la normativa nazionale in tema di servizi socio-educativi alla prima infanzia ed in particolare il Decreto Legge 73/2017;</w:t>
      </w:r>
    </w:p>
    <w:p w14:paraId="29DDBD70" w14:textId="5A146728" w:rsidR="005853FE" w:rsidRPr="00026749" w:rsidRDefault="005853FE" w:rsidP="00026749">
      <w:pPr>
        <w:pStyle w:val="Paragrafoelenco"/>
        <w:numPr>
          <w:ilvl w:val="0"/>
          <w:numId w:val="6"/>
        </w:numPr>
        <w:spacing w:line="0" w:lineRule="atLeast"/>
        <w:rPr>
          <w:rFonts w:ascii="Times New Roman" w:hAnsi="Times New Roman"/>
          <w:sz w:val="24"/>
          <w:szCs w:val="24"/>
        </w:rPr>
      </w:pPr>
      <w:r w:rsidRPr="00026749">
        <w:rPr>
          <w:rFonts w:ascii="Times New Roman" w:hAnsi="Times New Roman"/>
          <w:sz w:val="24"/>
          <w:szCs w:val="24"/>
        </w:rPr>
        <w:t>la normativa regionale in materia di servizio di asilo nido, in particolare la L.R. n. 7/2020;</w:t>
      </w:r>
    </w:p>
    <w:p w14:paraId="444D4264" w14:textId="726A1466" w:rsidR="00026749" w:rsidRPr="00026749" w:rsidRDefault="00026749" w:rsidP="00026749">
      <w:pPr>
        <w:pStyle w:val="Paragrafoelenco"/>
        <w:numPr>
          <w:ilvl w:val="0"/>
          <w:numId w:val="6"/>
        </w:numPr>
        <w:spacing w:line="0" w:lineRule="atLeast"/>
        <w:rPr>
          <w:rFonts w:ascii="Times New Roman" w:hAnsi="Times New Roman"/>
          <w:sz w:val="24"/>
          <w:szCs w:val="24"/>
        </w:rPr>
      </w:pPr>
      <w:r w:rsidRPr="00026749">
        <w:rPr>
          <w:rFonts w:ascii="Times New Roman" w:hAnsi="Times New Roman"/>
          <w:sz w:val="24"/>
          <w:szCs w:val="24"/>
        </w:rPr>
        <w:t>il Regolamento per il funzionamento dell’Asilo nido comunale approvato con deliberazione di Consiglio Comunale di Oriolo Romano n. 65 del 29.09.2011, modificato con deliberazioni di Consiglio Comunale n. 29 del 13.07.2017, n. 3 del 19.01.2019, n. 3 del 22.02.2021 e n. 6 del 09/02/2022;</w:t>
      </w:r>
    </w:p>
    <w:p w14:paraId="06294FCA" w14:textId="2B3FF53E" w:rsidR="00026749" w:rsidRPr="00026749" w:rsidRDefault="00026749" w:rsidP="00026749">
      <w:pPr>
        <w:pStyle w:val="Paragrafoelenco"/>
        <w:numPr>
          <w:ilvl w:val="0"/>
          <w:numId w:val="6"/>
        </w:numPr>
        <w:spacing w:line="0" w:lineRule="atLeast"/>
        <w:rPr>
          <w:rFonts w:ascii="Times New Roman" w:hAnsi="Times New Roman"/>
          <w:sz w:val="24"/>
          <w:szCs w:val="24"/>
        </w:rPr>
      </w:pPr>
      <w:r w:rsidRPr="00026749">
        <w:rPr>
          <w:rFonts w:ascii="Times New Roman" w:hAnsi="Times New Roman"/>
          <w:sz w:val="24"/>
          <w:szCs w:val="24"/>
        </w:rPr>
        <w:t>la Delibera di Giunta Comunale del Comune di Canale Monterano n. 30 del 19 Aprile 2022 in cui si prendeva atto del nuovo Regolamento dell’Asilo Nido comunale, così come modificato dal Comune di Oriolo Romano con Delibera di Consiglio Comunale n. 6 del 09/02/2022;</w:t>
      </w:r>
    </w:p>
    <w:p w14:paraId="714E4ED1" w14:textId="77777777" w:rsidR="005853FE" w:rsidRDefault="005853FE" w:rsidP="005853FE">
      <w:pPr>
        <w:spacing w:line="0" w:lineRule="atLeast"/>
        <w:jc w:val="center"/>
        <w:rPr>
          <w:rFonts w:ascii="Times New Roman" w:hAnsi="Times New Roman"/>
          <w:sz w:val="24"/>
          <w:szCs w:val="24"/>
        </w:rPr>
      </w:pPr>
    </w:p>
    <w:p w14:paraId="6432977E" w14:textId="77777777" w:rsidR="005853FE" w:rsidRDefault="005853FE" w:rsidP="005853FE">
      <w:pPr>
        <w:spacing w:line="0" w:lineRule="atLeast"/>
        <w:jc w:val="center"/>
        <w:rPr>
          <w:rFonts w:ascii="Times New Roman" w:hAnsi="Times New Roman"/>
          <w:sz w:val="24"/>
          <w:szCs w:val="24"/>
        </w:rPr>
      </w:pPr>
      <w:r w:rsidRPr="00450B96">
        <w:rPr>
          <w:rFonts w:ascii="Times New Roman" w:hAnsi="Times New Roman"/>
          <w:sz w:val="24"/>
          <w:szCs w:val="24"/>
        </w:rPr>
        <w:t>RENDE NOTO</w:t>
      </w:r>
    </w:p>
    <w:p w14:paraId="03EAA873" w14:textId="77777777" w:rsidR="005853FE" w:rsidRPr="00450B96" w:rsidRDefault="005853FE" w:rsidP="005853FE">
      <w:pPr>
        <w:spacing w:line="0" w:lineRule="atLeast"/>
        <w:jc w:val="center"/>
        <w:rPr>
          <w:rFonts w:ascii="Times New Roman" w:hAnsi="Times New Roman"/>
          <w:sz w:val="24"/>
          <w:szCs w:val="24"/>
        </w:rPr>
      </w:pPr>
    </w:p>
    <w:p w14:paraId="5C4CF7ED" w14:textId="0E3DAE4F" w:rsidR="005853FE" w:rsidRPr="00450B96" w:rsidRDefault="005853FE" w:rsidP="005853FE">
      <w:pPr>
        <w:spacing w:line="0" w:lineRule="atLeast"/>
        <w:rPr>
          <w:rFonts w:ascii="Times New Roman" w:hAnsi="Times New Roman"/>
          <w:sz w:val="24"/>
          <w:szCs w:val="24"/>
        </w:rPr>
      </w:pPr>
      <w:r w:rsidRPr="00450B96">
        <w:rPr>
          <w:rFonts w:ascii="Times New Roman" w:hAnsi="Times New Roman"/>
          <w:b/>
          <w:bCs/>
          <w:sz w:val="24"/>
          <w:szCs w:val="24"/>
        </w:rPr>
        <w:t>1.</w:t>
      </w:r>
      <w:r w:rsidRPr="00450B96">
        <w:rPr>
          <w:rFonts w:ascii="Times New Roman" w:hAnsi="Times New Roman"/>
          <w:sz w:val="24"/>
          <w:szCs w:val="24"/>
        </w:rPr>
        <w:t xml:space="preserve"> Che sono aperte le iscrizioni all’Asilo Nido comunale di Oriolo Romano, sito in Via R. </w:t>
      </w:r>
      <w:proofErr w:type="spellStart"/>
      <w:r w:rsidRPr="00450B96">
        <w:rPr>
          <w:rFonts w:ascii="Times New Roman" w:hAnsi="Times New Roman"/>
          <w:sz w:val="24"/>
          <w:szCs w:val="24"/>
        </w:rPr>
        <w:t>Jozzino</w:t>
      </w:r>
      <w:proofErr w:type="spellEnd"/>
      <w:r w:rsidRPr="00450B96">
        <w:rPr>
          <w:rFonts w:ascii="Times New Roman" w:hAnsi="Times New Roman"/>
          <w:sz w:val="24"/>
          <w:szCs w:val="24"/>
        </w:rPr>
        <w:t>, snc., per il periodo settembre 202</w:t>
      </w:r>
      <w:r>
        <w:rPr>
          <w:rFonts w:ascii="Times New Roman" w:hAnsi="Times New Roman"/>
          <w:sz w:val="24"/>
          <w:szCs w:val="24"/>
        </w:rPr>
        <w:t>3</w:t>
      </w:r>
      <w:r w:rsidRPr="00450B96">
        <w:rPr>
          <w:rFonts w:ascii="Times New Roman" w:hAnsi="Times New Roman"/>
          <w:sz w:val="24"/>
          <w:szCs w:val="24"/>
        </w:rPr>
        <w:t xml:space="preserve"> - luglio 202</w:t>
      </w:r>
      <w:r>
        <w:rPr>
          <w:rFonts w:ascii="Times New Roman" w:hAnsi="Times New Roman"/>
          <w:sz w:val="24"/>
          <w:szCs w:val="24"/>
        </w:rPr>
        <w:t>4</w:t>
      </w:r>
      <w:r w:rsidRPr="00450B96">
        <w:rPr>
          <w:rFonts w:ascii="Times New Roman" w:hAnsi="Times New Roman"/>
          <w:sz w:val="24"/>
          <w:szCs w:val="24"/>
        </w:rPr>
        <w:t xml:space="preserve"> (lunedì-venerdì: 7:00-17:00), per n. </w:t>
      </w:r>
      <w:r w:rsidR="008E42E7">
        <w:rPr>
          <w:rFonts w:ascii="Times New Roman" w:hAnsi="Times New Roman"/>
          <w:sz w:val="24"/>
          <w:szCs w:val="24"/>
        </w:rPr>
        <w:t>2</w:t>
      </w:r>
      <w:r>
        <w:rPr>
          <w:rFonts w:ascii="Times New Roman" w:hAnsi="Times New Roman"/>
          <w:sz w:val="24"/>
          <w:szCs w:val="24"/>
        </w:rPr>
        <w:t xml:space="preserve"> bambini residenti nel Comune di </w:t>
      </w:r>
      <w:r w:rsidR="008E42E7">
        <w:rPr>
          <w:rFonts w:ascii="Times New Roman" w:hAnsi="Times New Roman"/>
          <w:sz w:val="24"/>
          <w:szCs w:val="24"/>
        </w:rPr>
        <w:t>Canale Monterano</w:t>
      </w:r>
      <w:r w:rsidRPr="00450B96">
        <w:rPr>
          <w:rFonts w:ascii="Times New Roman" w:hAnsi="Times New Roman"/>
          <w:sz w:val="24"/>
          <w:szCs w:val="24"/>
        </w:rPr>
        <w:t xml:space="preserve">, dal </w:t>
      </w:r>
      <w:r w:rsidR="008E42E7">
        <w:rPr>
          <w:rFonts w:ascii="Times New Roman" w:hAnsi="Times New Roman"/>
          <w:sz w:val="24"/>
          <w:szCs w:val="24"/>
        </w:rPr>
        <w:t>31.07</w:t>
      </w:r>
      <w:r w:rsidRPr="00450B96">
        <w:rPr>
          <w:rFonts w:ascii="Times New Roman" w:hAnsi="Times New Roman"/>
          <w:sz w:val="24"/>
          <w:szCs w:val="24"/>
        </w:rPr>
        <w:t>.</w:t>
      </w:r>
      <w:r w:rsidR="008E42E7">
        <w:rPr>
          <w:rFonts w:ascii="Times New Roman" w:hAnsi="Times New Roman"/>
          <w:sz w:val="24"/>
          <w:szCs w:val="24"/>
        </w:rPr>
        <w:t>2023 al 31.08.2023</w:t>
      </w:r>
    </w:p>
    <w:p w14:paraId="0FD02920" w14:textId="77777777" w:rsidR="005853FE" w:rsidRPr="00450B96" w:rsidRDefault="005853FE" w:rsidP="005853FE">
      <w:pPr>
        <w:spacing w:line="0" w:lineRule="atLeast"/>
        <w:rPr>
          <w:rFonts w:ascii="Times New Roman" w:hAnsi="Times New Roman"/>
          <w:sz w:val="24"/>
          <w:szCs w:val="24"/>
        </w:rPr>
      </w:pPr>
    </w:p>
    <w:p w14:paraId="3FC664ED" w14:textId="77777777" w:rsidR="005853FE" w:rsidRPr="00450B96" w:rsidRDefault="005853FE" w:rsidP="005853FE">
      <w:pPr>
        <w:spacing w:line="0" w:lineRule="atLeast"/>
        <w:rPr>
          <w:rFonts w:ascii="Times New Roman" w:hAnsi="Times New Roman"/>
          <w:sz w:val="24"/>
          <w:szCs w:val="24"/>
        </w:rPr>
      </w:pPr>
      <w:r w:rsidRPr="00450B96">
        <w:rPr>
          <w:rFonts w:ascii="Times New Roman" w:hAnsi="Times New Roman"/>
          <w:b/>
          <w:bCs/>
          <w:sz w:val="24"/>
          <w:szCs w:val="24"/>
        </w:rPr>
        <w:t>2.</w:t>
      </w:r>
      <w:r w:rsidRPr="00450B96">
        <w:rPr>
          <w:rFonts w:ascii="Times New Roman" w:hAnsi="Times New Roman"/>
          <w:sz w:val="24"/>
          <w:szCs w:val="24"/>
        </w:rPr>
        <w:t xml:space="preserve"> Il servizio di asilo nido è rivolto ai bambini di età compresa tra i 3 ed i 36 mesi, in regola con le vaccinazioni obbligatorie, ai sensi dell’art. 3 del D.L. 73/2017.</w:t>
      </w:r>
    </w:p>
    <w:p w14:paraId="391AA9B2" w14:textId="77777777" w:rsidR="005853FE" w:rsidRPr="00450B96" w:rsidRDefault="005853FE" w:rsidP="005853FE">
      <w:pPr>
        <w:spacing w:line="0" w:lineRule="atLeast"/>
        <w:rPr>
          <w:rFonts w:ascii="Times New Roman" w:hAnsi="Times New Roman"/>
          <w:bCs/>
          <w:sz w:val="24"/>
          <w:szCs w:val="24"/>
        </w:rPr>
      </w:pPr>
      <w:r w:rsidRPr="00450B96">
        <w:rPr>
          <w:rFonts w:ascii="Times New Roman" w:hAnsi="Times New Roman"/>
          <w:bCs/>
          <w:sz w:val="24"/>
          <w:szCs w:val="24"/>
        </w:rPr>
        <w:t>Hanno diritto all’iscrizione:</w:t>
      </w:r>
    </w:p>
    <w:p w14:paraId="4EECE416" w14:textId="77777777" w:rsidR="005853FE" w:rsidRPr="00450B96" w:rsidRDefault="005853FE" w:rsidP="005853FE">
      <w:pPr>
        <w:adjustRightInd w:val="0"/>
        <w:spacing w:line="0" w:lineRule="atLeast"/>
        <w:rPr>
          <w:rFonts w:ascii="Times New Roman" w:hAnsi="Times New Roman"/>
          <w:bCs/>
          <w:sz w:val="24"/>
          <w:szCs w:val="24"/>
        </w:rPr>
      </w:pPr>
      <w:r w:rsidRPr="00450B96">
        <w:rPr>
          <w:rFonts w:ascii="Times New Roman" w:hAnsi="Times New Roman"/>
          <w:bCs/>
          <w:sz w:val="24"/>
          <w:szCs w:val="24"/>
        </w:rPr>
        <w:t>a) residenti e figli di genitori o affidatari (e solo per il periodo dell’affidamento) di cui almeno uno sia residente nel Comune;</w:t>
      </w:r>
    </w:p>
    <w:p w14:paraId="70F6F256" w14:textId="0B509709" w:rsidR="005853FE" w:rsidRDefault="005853FE" w:rsidP="005853FE">
      <w:pPr>
        <w:adjustRightInd w:val="0"/>
        <w:spacing w:line="0" w:lineRule="atLeast"/>
        <w:rPr>
          <w:rFonts w:ascii="Times New Roman" w:hAnsi="Times New Roman"/>
          <w:bCs/>
          <w:color w:val="000000"/>
          <w:sz w:val="24"/>
          <w:szCs w:val="24"/>
        </w:rPr>
      </w:pPr>
      <w:r>
        <w:rPr>
          <w:rFonts w:ascii="Times New Roman" w:hAnsi="Times New Roman"/>
          <w:bCs/>
          <w:sz w:val="24"/>
          <w:szCs w:val="24"/>
        </w:rPr>
        <w:t>b</w:t>
      </w:r>
      <w:r w:rsidRPr="00450B96">
        <w:rPr>
          <w:rFonts w:ascii="Times New Roman" w:hAnsi="Times New Roman"/>
          <w:bCs/>
          <w:sz w:val="24"/>
          <w:szCs w:val="24"/>
        </w:rPr>
        <w:t xml:space="preserve">) </w:t>
      </w:r>
      <w:r w:rsidRPr="002869DD">
        <w:rPr>
          <w:rFonts w:ascii="Times New Roman" w:hAnsi="Times New Roman"/>
          <w:bCs/>
          <w:sz w:val="24"/>
          <w:szCs w:val="24"/>
        </w:rPr>
        <w:t xml:space="preserve">nel caso di posti non assegnati sono ammessi, con priorità, bambini che abbiano almeno un genitore che presti attività lavorativa nel Comune di </w:t>
      </w:r>
      <w:r w:rsidR="008E42E7">
        <w:rPr>
          <w:rFonts w:ascii="Times New Roman" w:hAnsi="Times New Roman"/>
          <w:bCs/>
          <w:sz w:val="24"/>
          <w:szCs w:val="24"/>
        </w:rPr>
        <w:t>Canale Monterano</w:t>
      </w:r>
      <w:r w:rsidRPr="002869DD">
        <w:rPr>
          <w:rFonts w:ascii="Times New Roman" w:hAnsi="Times New Roman"/>
          <w:bCs/>
          <w:sz w:val="24"/>
          <w:szCs w:val="24"/>
        </w:rPr>
        <w:t xml:space="preserve"> e a seguire ulteriori soggetti della lettera b</w:t>
      </w:r>
      <w:r>
        <w:rPr>
          <w:rFonts w:ascii="Times New Roman" w:hAnsi="Times New Roman"/>
          <w:bCs/>
          <w:sz w:val="24"/>
          <w:szCs w:val="24"/>
        </w:rPr>
        <w:t xml:space="preserve"> dell’</w:t>
      </w:r>
      <w:r>
        <w:rPr>
          <w:rFonts w:ascii="Times New Roman" w:hAnsi="Times New Roman"/>
          <w:bCs/>
          <w:color w:val="000000"/>
          <w:sz w:val="24"/>
          <w:szCs w:val="24"/>
        </w:rPr>
        <w:t>art. 6 comma 1 del Regolamento comunale).</w:t>
      </w:r>
    </w:p>
    <w:p w14:paraId="4CBBBEFC" w14:textId="77777777" w:rsidR="005853FE" w:rsidRDefault="005853FE" w:rsidP="005853FE">
      <w:pPr>
        <w:adjustRightInd w:val="0"/>
        <w:spacing w:line="0" w:lineRule="atLeast"/>
        <w:rPr>
          <w:rFonts w:ascii="Times New Roman" w:hAnsi="Times New Roman"/>
          <w:bCs/>
          <w:color w:val="000000"/>
          <w:sz w:val="24"/>
          <w:szCs w:val="24"/>
        </w:rPr>
      </w:pPr>
    </w:p>
    <w:p w14:paraId="599A9932" w14:textId="77777777" w:rsidR="005853FE" w:rsidRPr="00450B96" w:rsidRDefault="005853FE" w:rsidP="005853FE">
      <w:pPr>
        <w:adjustRightInd w:val="0"/>
        <w:spacing w:line="0" w:lineRule="atLeast"/>
        <w:rPr>
          <w:rFonts w:ascii="Times New Roman" w:hAnsi="Times New Roman"/>
          <w:color w:val="000000"/>
          <w:sz w:val="24"/>
          <w:szCs w:val="24"/>
          <w:lang w:eastAsia="it-IT"/>
        </w:rPr>
      </w:pPr>
      <w:r w:rsidRPr="008B7367">
        <w:rPr>
          <w:rFonts w:ascii="Times New Roman" w:hAnsi="Times New Roman"/>
          <w:color w:val="000000"/>
          <w:sz w:val="24"/>
          <w:szCs w:val="24"/>
          <w:lang w:eastAsia="it-IT"/>
        </w:rPr>
        <w:t xml:space="preserve">I bambini che compiono 3 anni da settembre a dicembre </w:t>
      </w:r>
      <w:r>
        <w:rPr>
          <w:rFonts w:ascii="Times New Roman" w:hAnsi="Times New Roman"/>
          <w:color w:val="000000"/>
          <w:sz w:val="24"/>
          <w:szCs w:val="24"/>
          <w:lang w:eastAsia="it-IT"/>
        </w:rPr>
        <w:t xml:space="preserve">2023 </w:t>
      </w:r>
      <w:r w:rsidRPr="008B7367">
        <w:rPr>
          <w:rFonts w:ascii="Times New Roman" w:hAnsi="Times New Roman"/>
          <w:color w:val="000000"/>
          <w:sz w:val="24"/>
          <w:szCs w:val="24"/>
          <w:lang w:eastAsia="it-IT"/>
        </w:rPr>
        <w:t>non hanno diritto a frequentare il nido. Il</w:t>
      </w:r>
      <w:r>
        <w:rPr>
          <w:rFonts w:ascii="Times New Roman" w:hAnsi="Times New Roman"/>
          <w:color w:val="000000"/>
          <w:sz w:val="24"/>
          <w:szCs w:val="24"/>
          <w:lang w:eastAsia="it-IT"/>
        </w:rPr>
        <w:t xml:space="preserve"> </w:t>
      </w:r>
      <w:r w:rsidRPr="008B7367">
        <w:rPr>
          <w:rFonts w:ascii="Times New Roman" w:hAnsi="Times New Roman"/>
          <w:color w:val="000000"/>
          <w:sz w:val="24"/>
          <w:szCs w:val="24"/>
          <w:lang w:eastAsia="it-IT"/>
        </w:rPr>
        <w:t xml:space="preserve">bambino che compie tre anni dal 1° gennaio al 31 luglio </w:t>
      </w:r>
      <w:r>
        <w:rPr>
          <w:rFonts w:ascii="Times New Roman" w:hAnsi="Times New Roman"/>
          <w:color w:val="000000"/>
          <w:sz w:val="24"/>
          <w:szCs w:val="24"/>
          <w:lang w:eastAsia="it-IT"/>
        </w:rPr>
        <w:t xml:space="preserve">2024 </w:t>
      </w:r>
      <w:r w:rsidRPr="008B7367">
        <w:rPr>
          <w:rFonts w:ascii="Times New Roman" w:hAnsi="Times New Roman"/>
          <w:color w:val="000000"/>
          <w:sz w:val="24"/>
          <w:szCs w:val="24"/>
          <w:lang w:eastAsia="it-IT"/>
        </w:rPr>
        <w:t>potrà frequentare il nido fino al periodo di</w:t>
      </w:r>
      <w:r>
        <w:rPr>
          <w:rFonts w:ascii="Times New Roman" w:hAnsi="Times New Roman"/>
          <w:color w:val="000000"/>
          <w:sz w:val="24"/>
          <w:szCs w:val="24"/>
          <w:lang w:eastAsia="it-IT"/>
        </w:rPr>
        <w:t xml:space="preserve"> </w:t>
      </w:r>
      <w:r w:rsidRPr="008B7367">
        <w:rPr>
          <w:rFonts w:ascii="Times New Roman" w:hAnsi="Times New Roman"/>
          <w:color w:val="000000"/>
          <w:sz w:val="24"/>
          <w:szCs w:val="24"/>
          <w:lang w:eastAsia="it-IT"/>
        </w:rPr>
        <w:t>chiusura del nido stesso.</w:t>
      </w:r>
      <w:r w:rsidRPr="008B7367">
        <w:rPr>
          <w:rFonts w:ascii="Times New Roman" w:hAnsi="Times New Roman"/>
          <w:color w:val="000000"/>
          <w:sz w:val="24"/>
          <w:szCs w:val="24"/>
          <w:lang w:eastAsia="it-IT"/>
        </w:rPr>
        <w:cr/>
        <w:t>Previa idonea certificazione socio-sanitaria, rilasciata dalle strutture pubbliche, potrà essere consentita la frequenza fino e non oltre il quarto anno d’età ai bambini portatori di handicap con ritardo</w:t>
      </w:r>
      <w:r>
        <w:rPr>
          <w:rFonts w:ascii="Times New Roman" w:hAnsi="Times New Roman"/>
          <w:color w:val="000000"/>
          <w:sz w:val="24"/>
          <w:szCs w:val="24"/>
          <w:lang w:eastAsia="it-IT"/>
        </w:rPr>
        <w:t xml:space="preserve"> </w:t>
      </w:r>
      <w:r w:rsidRPr="008B7367">
        <w:rPr>
          <w:rFonts w:ascii="Times New Roman" w:hAnsi="Times New Roman"/>
          <w:color w:val="000000"/>
          <w:sz w:val="24"/>
          <w:szCs w:val="24"/>
          <w:lang w:eastAsia="it-IT"/>
        </w:rPr>
        <w:t>psico-motorio che consigli un ritardato inserimento alla scuola dell’infanzia.</w:t>
      </w:r>
      <w:r w:rsidRPr="008B7367">
        <w:rPr>
          <w:rFonts w:ascii="Times New Roman" w:hAnsi="Times New Roman"/>
          <w:color w:val="000000"/>
          <w:sz w:val="24"/>
          <w:szCs w:val="24"/>
          <w:lang w:eastAsia="it-IT"/>
        </w:rPr>
        <w:cr/>
      </w:r>
    </w:p>
    <w:p w14:paraId="1AF3F03A" w14:textId="3B785FDA" w:rsidR="005853FE" w:rsidRPr="00450B96" w:rsidRDefault="005853FE" w:rsidP="005853FE">
      <w:pPr>
        <w:spacing w:line="0" w:lineRule="atLeast"/>
        <w:rPr>
          <w:rFonts w:ascii="Times New Roman" w:hAnsi="Times New Roman"/>
          <w:color w:val="000000"/>
          <w:sz w:val="24"/>
          <w:szCs w:val="24"/>
          <w:lang w:eastAsia="it-IT"/>
        </w:rPr>
      </w:pPr>
      <w:r w:rsidRPr="00450B96">
        <w:rPr>
          <w:rFonts w:ascii="Times New Roman" w:hAnsi="Times New Roman"/>
          <w:b/>
          <w:bCs/>
          <w:sz w:val="24"/>
          <w:szCs w:val="24"/>
        </w:rPr>
        <w:t xml:space="preserve">3. </w:t>
      </w:r>
      <w:bookmarkStart w:id="0" w:name="_Hlk63929731"/>
      <w:bookmarkStart w:id="1" w:name="_Hlk63929634"/>
      <w:r w:rsidRPr="00450B96">
        <w:rPr>
          <w:rFonts w:ascii="Times New Roman" w:hAnsi="Times New Roman"/>
          <w:color w:val="000000"/>
          <w:sz w:val="24"/>
          <w:szCs w:val="24"/>
          <w:lang w:eastAsia="it-IT"/>
        </w:rPr>
        <w:t xml:space="preserve">La graduatoria, articolata nelle tre sezioni (lattanti, semi-divezzi, divezzi), stabilirà il numero dei posti assegnati ad ogni sezione in base alle domande di iscrizione e a quanto indicato all’art.12 del Regolamento comunale, sarà pubblicata all’Albo Pretorio del Comune di </w:t>
      </w:r>
      <w:r w:rsidR="008E42E7">
        <w:rPr>
          <w:rFonts w:ascii="Times New Roman" w:hAnsi="Times New Roman"/>
          <w:color w:val="000000"/>
          <w:sz w:val="24"/>
          <w:szCs w:val="24"/>
          <w:lang w:eastAsia="it-IT"/>
        </w:rPr>
        <w:t>Canale Monterano</w:t>
      </w:r>
      <w:r w:rsidRPr="00450B96">
        <w:rPr>
          <w:rFonts w:ascii="Times New Roman" w:hAnsi="Times New Roman"/>
          <w:color w:val="000000"/>
          <w:sz w:val="24"/>
          <w:szCs w:val="24"/>
          <w:lang w:eastAsia="it-IT"/>
        </w:rPr>
        <w:t>, con l’attribuzione del punteggio a fianco indicato:</w:t>
      </w:r>
    </w:p>
    <w:bookmarkEnd w:id="0"/>
    <w:p w14:paraId="1B53AB7A" w14:textId="77777777" w:rsidR="005853FE" w:rsidRPr="00450B96" w:rsidRDefault="005853FE" w:rsidP="005853FE">
      <w:pPr>
        <w:adjustRightInd w:val="0"/>
        <w:spacing w:line="0" w:lineRule="atLeast"/>
        <w:rPr>
          <w:rFonts w:ascii="Times New Roman" w:hAnsi="Times New Roman"/>
          <w:color w:val="000000"/>
          <w:sz w:val="24"/>
          <w:szCs w:val="24"/>
          <w:lang w:eastAsia="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63"/>
        <w:gridCol w:w="1040"/>
      </w:tblGrid>
      <w:tr w:rsidR="005853FE" w:rsidRPr="008B7367" w14:paraId="1B786075" w14:textId="77777777" w:rsidTr="00AA424E">
        <w:tc>
          <w:tcPr>
            <w:tcW w:w="0" w:type="auto"/>
            <w:gridSpan w:val="2"/>
            <w:shd w:val="clear" w:color="auto" w:fill="auto"/>
          </w:tcPr>
          <w:bookmarkEnd w:id="1"/>
          <w:p w14:paraId="73E628F4" w14:textId="77777777" w:rsidR="005853FE" w:rsidRPr="008B7367" w:rsidRDefault="005853FE" w:rsidP="00AA424E">
            <w:pPr>
              <w:pStyle w:val="Sottotitolo"/>
              <w:snapToGrid w:val="0"/>
              <w:spacing w:beforeLines="60" w:before="144" w:afterLines="60" w:after="144" w:line="240" w:lineRule="atLeast"/>
              <w:jc w:val="both"/>
              <w:rPr>
                <w:bCs/>
                <w:sz w:val="22"/>
                <w:szCs w:val="22"/>
              </w:rPr>
            </w:pPr>
            <w:r w:rsidRPr="008B7367">
              <w:rPr>
                <w:b/>
                <w:bCs/>
                <w:sz w:val="22"/>
                <w:szCs w:val="22"/>
              </w:rPr>
              <w:t>CONDIZIONI</w:t>
            </w:r>
          </w:p>
        </w:tc>
        <w:tc>
          <w:tcPr>
            <w:tcW w:w="0" w:type="auto"/>
            <w:shd w:val="clear" w:color="auto" w:fill="auto"/>
          </w:tcPr>
          <w:p w14:paraId="5FBE1D56" w14:textId="77777777" w:rsidR="005853FE" w:rsidRPr="008B7367" w:rsidRDefault="005853FE" w:rsidP="00AA424E">
            <w:pPr>
              <w:spacing w:beforeLines="60" w:before="144" w:afterLines="60" w:after="144" w:line="240" w:lineRule="atLeast"/>
              <w:rPr>
                <w:rFonts w:ascii="Times New Roman" w:hAnsi="Times New Roman"/>
                <w:b/>
                <w:bCs/>
              </w:rPr>
            </w:pPr>
            <w:r w:rsidRPr="008B7367">
              <w:rPr>
                <w:rFonts w:ascii="Times New Roman" w:hAnsi="Times New Roman"/>
                <w:b/>
                <w:bCs/>
              </w:rPr>
              <w:t>PUNTI</w:t>
            </w:r>
          </w:p>
        </w:tc>
      </w:tr>
      <w:tr w:rsidR="005853FE" w:rsidRPr="008B7367" w14:paraId="067DADE1" w14:textId="77777777" w:rsidTr="00AA424E">
        <w:tc>
          <w:tcPr>
            <w:tcW w:w="0" w:type="auto"/>
            <w:gridSpan w:val="3"/>
            <w:shd w:val="clear" w:color="auto" w:fill="auto"/>
          </w:tcPr>
          <w:p w14:paraId="741937C6" w14:textId="77777777" w:rsidR="005853FE" w:rsidRPr="008B7367" w:rsidRDefault="005853FE" w:rsidP="00AA424E">
            <w:pPr>
              <w:pStyle w:val="Sottotitolo"/>
              <w:snapToGrid w:val="0"/>
              <w:spacing w:beforeLines="60" w:before="144" w:afterLines="60" w:after="144" w:line="240" w:lineRule="atLeast"/>
              <w:jc w:val="left"/>
              <w:rPr>
                <w:bCs/>
                <w:sz w:val="22"/>
                <w:szCs w:val="22"/>
              </w:rPr>
            </w:pPr>
            <w:r w:rsidRPr="008B7367">
              <w:rPr>
                <w:b/>
                <w:sz w:val="22"/>
                <w:szCs w:val="22"/>
              </w:rPr>
              <w:t>A) CONDIZIONE DI FIGLIO</w:t>
            </w:r>
          </w:p>
        </w:tc>
      </w:tr>
      <w:tr w:rsidR="005853FE" w:rsidRPr="008B7367" w14:paraId="1154AB68" w14:textId="77777777" w:rsidTr="00AA424E">
        <w:tc>
          <w:tcPr>
            <w:tcW w:w="0" w:type="auto"/>
            <w:gridSpan w:val="2"/>
            <w:shd w:val="clear" w:color="auto" w:fill="auto"/>
          </w:tcPr>
          <w:p w14:paraId="1E844976" w14:textId="77777777" w:rsidR="005853FE" w:rsidRPr="008B7367" w:rsidRDefault="005853FE" w:rsidP="00AA424E">
            <w:pPr>
              <w:pStyle w:val="Sottotitolo"/>
              <w:snapToGrid w:val="0"/>
              <w:spacing w:beforeLines="60" w:before="144" w:afterLines="60" w:after="144" w:line="240" w:lineRule="atLeast"/>
              <w:jc w:val="both"/>
              <w:rPr>
                <w:bCs/>
                <w:sz w:val="22"/>
                <w:szCs w:val="22"/>
              </w:rPr>
            </w:pPr>
            <w:r w:rsidRPr="008B7367">
              <w:rPr>
                <w:bCs/>
                <w:sz w:val="22"/>
                <w:szCs w:val="22"/>
              </w:rPr>
              <w:t>1) figlio naturale riconosciuto da un solo genitore o figlio di vedovo/a il cui nucleo familiare risulta senza altri adulti oltre il genitore</w:t>
            </w:r>
          </w:p>
        </w:tc>
        <w:tc>
          <w:tcPr>
            <w:tcW w:w="0" w:type="auto"/>
            <w:shd w:val="clear" w:color="auto" w:fill="auto"/>
          </w:tcPr>
          <w:p w14:paraId="5402FA99" w14:textId="77777777" w:rsidR="005853FE" w:rsidRPr="008B7367" w:rsidRDefault="005853FE" w:rsidP="00AA424E">
            <w:pPr>
              <w:pStyle w:val="Sottotitolo"/>
              <w:snapToGrid w:val="0"/>
              <w:spacing w:beforeLines="60" w:before="144" w:afterLines="60" w:after="144" w:line="240" w:lineRule="atLeast"/>
              <w:rPr>
                <w:bCs/>
                <w:sz w:val="22"/>
                <w:szCs w:val="22"/>
              </w:rPr>
            </w:pPr>
            <w:r w:rsidRPr="008B7367">
              <w:rPr>
                <w:bCs/>
                <w:sz w:val="22"/>
                <w:szCs w:val="22"/>
              </w:rPr>
              <w:t>23</w:t>
            </w:r>
          </w:p>
        </w:tc>
      </w:tr>
      <w:tr w:rsidR="005853FE" w:rsidRPr="008B7367" w14:paraId="603FCB72" w14:textId="77777777" w:rsidTr="00AA424E">
        <w:tc>
          <w:tcPr>
            <w:tcW w:w="0" w:type="auto"/>
            <w:gridSpan w:val="2"/>
            <w:shd w:val="clear" w:color="auto" w:fill="auto"/>
          </w:tcPr>
          <w:p w14:paraId="784076DD" w14:textId="77777777" w:rsidR="005853FE" w:rsidRPr="008B7367" w:rsidRDefault="005853FE" w:rsidP="00AA424E">
            <w:pPr>
              <w:pStyle w:val="Sottotitolo"/>
              <w:snapToGrid w:val="0"/>
              <w:spacing w:beforeLines="60" w:before="144" w:afterLines="60" w:after="144" w:line="240" w:lineRule="atLeast"/>
              <w:jc w:val="both"/>
              <w:rPr>
                <w:bCs/>
                <w:sz w:val="22"/>
                <w:szCs w:val="22"/>
              </w:rPr>
            </w:pPr>
            <w:r w:rsidRPr="008B7367">
              <w:rPr>
                <w:bCs/>
                <w:sz w:val="22"/>
                <w:szCs w:val="22"/>
              </w:rPr>
              <w:t>2) figlio naturale riconosciuto da un solo genitore o figlio di vedovo/a nel cui nucleo familiare risultano altri adulti oltre il genitore</w:t>
            </w:r>
          </w:p>
        </w:tc>
        <w:tc>
          <w:tcPr>
            <w:tcW w:w="0" w:type="auto"/>
            <w:shd w:val="clear" w:color="auto" w:fill="auto"/>
          </w:tcPr>
          <w:p w14:paraId="5C1D046E" w14:textId="77777777" w:rsidR="005853FE" w:rsidRPr="008B7367" w:rsidRDefault="005853FE" w:rsidP="00AA424E">
            <w:pPr>
              <w:pStyle w:val="Sottotitolo"/>
              <w:snapToGrid w:val="0"/>
              <w:spacing w:beforeLines="60" w:before="144" w:afterLines="60" w:after="144" w:line="240" w:lineRule="atLeast"/>
              <w:rPr>
                <w:bCs/>
                <w:sz w:val="22"/>
                <w:szCs w:val="22"/>
              </w:rPr>
            </w:pPr>
            <w:r w:rsidRPr="008B7367">
              <w:rPr>
                <w:bCs/>
                <w:sz w:val="22"/>
                <w:szCs w:val="22"/>
              </w:rPr>
              <w:t>22</w:t>
            </w:r>
          </w:p>
        </w:tc>
      </w:tr>
      <w:tr w:rsidR="005853FE" w:rsidRPr="008B7367" w14:paraId="459A3911" w14:textId="77777777" w:rsidTr="00AA424E">
        <w:tc>
          <w:tcPr>
            <w:tcW w:w="0" w:type="auto"/>
            <w:gridSpan w:val="2"/>
            <w:shd w:val="clear" w:color="auto" w:fill="auto"/>
          </w:tcPr>
          <w:p w14:paraId="0A6CCC4E" w14:textId="77777777" w:rsidR="005853FE" w:rsidRPr="008B7367" w:rsidRDefault="005853FE" w:rsidP="00AA424E">
            <w:pPr>
              <w:pStyle w:val="Sottotitolo"/>
              <w:snapToGrid w:val="0"/>
              <w:spacing w:beforeLines="60" w:before="144" w:afterLines="60" w:after="144" w:line="240" w:lineRule="atLeast"/>
              <w:jc w:val="both"/>
              <w:rPr>
                <w:bCs/>
                <w:sz w:val="22"/>
                <w:szCs w:val="22"/>
              </w:rPr>
            </w:pPr>
            <w:r w:rsidRPr="008B7367">
              <w:rPr>
                <w:bCs/>
                <w:sz w:val="22"/>
                <w:szCs w:val="22"/>
              </w:rPr>
              <w:t>3) figlio i cui genitori siano separati o divorziati (la separazione o il divorzio deve essere in atto tra i genitori del bambino) il cui nucleo familiare risulta senza altri adulti oltre il genitore (occorre allegare sentenza di divorzio o di separazione)</w:t>
            </w:r>
          </w:p>
        </w:tc>
        <w:tc>
          <w:tcPr>
            <w:tcW w:w="0" w:type="auto"/>
            <w:shd w:val="clear" w:color="auto" w:fill="auto"/>
          </w:tcPr>
          <w:p w14:paraId="0AE6716E" w14:textId="77777777" w:rsidR="005853FE" w:rsidRPr="008B7367" w:rsidRDefault="005853FE" w:rsidP="00AA424E">
            <w:pPr>
              <w:pStyle w:val="Sottotitolo"/>
              <w:snapToGrid w:val="0"/>
              <w:spacing w:beforeLines="60" w:before="144" w:afterLines="60" w:after="144" w:line="240" w:lineRule="atLeast"/>
              <w:rPr>
                <w:bCs/>
                <w:sz w:val="22"/>
                <w:szCs w:val="22"/>
              </w:rPr>
            </w:pPr>
            <w:r w:rsidRPr="008B7367">
              <w:rPr>
                <w:bCs/>
                <w:sz w:val="22"/>
                <w:szCs w:val="22"/>
              </w:rPr>
              <w:t>20</w:t>
            </w:r>
          </w:p>
        </w:tc>
      </w:tr>
      <w:tr w:rsidR="005853FE" w:rsidRPr="008B7367" w14:paraId="2D4DD0AA" w14:textId="77777777" w:rsidTr="00AA424E">
        <w:tc>
          <w:tcPr>
            <w:tcW w:w="0" w:type="auto"/>
            <w:gridSpan w:val="2"/>
            <w:shd w:val="clear" w:color="auto" w:fill="auto"/>
          </w:tcPr>
          <w:p w14:paraId="488C0C2E" w14:textId="77777777" w:rsidR="005853FE" w:rsidRPr="008B7367" w:rsidRDefault="005853FE" w:rsidP="00AA424E">
            <w:pPr>
              <w:pStyle w:val="Sottotitolo"/>
              <w:snapToGrid w:val="0"/>
              <w:spacing w:beforeLines="60" w:before="144" w:afterLines="60" w:after="144" w:line="240" w:lineRule="atLeast"/>
              <w:jc w:val="both"/>
              <w:rPr>
                <w:bCs/>
                <w:sz w:val="22"/>
                <w:szCs w:val="22"/>
              </w:rPr>
            </w:pPr>
            <w:r w:rsidRPr="008B7367">
              <w:rPr>
                <w:bCs/>
                <w:sz w:val="22"/>
                <w:szCs w:val="22"/>
              </w:rPr>
              <w:t>4) figlio i cui genitori sono separati o divorziati (la separazione o il divorzio deve essere in atto tra i genitori del bambino) nel cui nucleo familiare risultano altri adulti oltre il genitore (occorre allegare sentenza di divorzio o di separazione)</w:t>
            </w:r>
          </w:p>
        </w:tc>
        <w:tc>
          <w:tcPr>
            <w:tcW w:w="0" w:type="auto"/>
            <w:shd w:val="clear" w:color="auto" w:fill="auto"/>
          </w:tcPr>
          <w:p w14:paraId="3FBC13BB" w14:textId="77777777" w:rsidR="005853FE" w:rsidRPr="008B7367" w:rsidRDefault="005853FE" w:rsidP="00AA424E">
            <w:pPr>
              <w:pStyle w:val="Sottotitolo"/>
              <w:snapToGrid w:val="0"/>
              <w:spacing w:beforeLines="60" w:before="144" w:afterLines="60" w:after="144" w:line="240" w:lineRule="atLeast"/>
              <w:rPr>
                <w:bCs/>
                <w:sz w:val="22"/>
                <w:szCs w:val="22"/>
              </w:rPr>
            </w:pPr>
            <w:r w:rsidRPr="008B7367">
              <w:rPr>
                <w:bCs/>
                <w:sz w:val="22"/>
                <w:szCs w:val="22"/>
              </w:rPr>
              <w:t>14</w:t>
            </w:r>
          </w:p>
        </w:tc>
      </w:tr>
      <w:tr w:rsidR="005853FE" w:rsidRPr="008B7367" w14:paraId="4C88283B" w14:textId="77777777" w:rsidTr="00AA424E">
        <w:tc>
          <w:tcPr>
            <w:tcW w:w="0" w:type="auto"/>
            <w:gridSpan w:val="2"/>
            <w:shd w:val="clear" w:color="auto" w:fill="auto"/>
          </w:tcPr>
          <w:p w14:paraId="1D4ADA88" w14:textId="77777777" w:rsidR="005853FE" w:rsidRPr="008B7367" w:rsidRDefault="005853FE" w:rsidP="00AA424E">
            <w:pPr>
              <w:pStyle w:val="Sottotitolo"/>
              <w:snapToGrid w:val="0"/>
              <w:spacing w:beforeLines="60" w:before="144" w:afterLines="60" w:after="144" w:line="240" w:lineRule="atLeast"/>
              <w:jc w:val="both"/>
              <w:rPr>
                <w:bCs/>
                <w:sz w:val="22"/>
                <w:szCs w:val="22"/>
              </w:rPr>
            </w:pPr>
            <w:r w:rsidRPr="008B7367">
              <w:rPr>
                <w:bCs/>
                <w:sz w:val="22"/>
                <w:szCs w:val="22"/>
              </w:rPr>
              <w:t>5) figlio di genitori riconosciuti entrambi invalidi con riduzione permanente della capacità lavorativa in misura uguale o superiore al 74%</w:t>
            </w:r>
          </w:p>
        </w:tc>
        <w:tc>
          <w:tcPr>
            <w:tcW w:w="0" w:type="auto"/>
            <w:shd w:val="clear" w:color="auto" w:fill="auto"/>
          </w:tcPr>
          <w:p w14:paraId="5BAE65E7" w14:textId="77777777" w:rsidR="005853FE" w:rsidRPr="008B7367" w:rsidRDefault="005853FE" w:rsidP="00AA424E">
            <w:pPr>
              <w:pStyle w:val="Sottotitolo"/>
              <w:snapToGrid w:val="0"/>
              <w:spacing w:beforeLines="60" w:before="144" w:afterLines="60" w:after="144" w:line="240" w:lineRule="atLeast"/>
              <w:rPr>
                <w:bCs/>
                <w:sz w:val="22"/>
                <w:szCs w:val="22"/>
              </w:rPr>
            </w:pPr>
            <w:r w:rsidRPr="008B7367">
              <w:rPr>
                <w:bCs/>
                <w:sz w:val="22"/>
                <w:szCs w:val="22"/>
              </w:rPr>
              <w:t>21</w:t>
            </w:r>
          </w:p>
        </w:tc>
      </w:tr>
      <w:tr w:rsidR="005853FE" w:rsidRPr="008B7367" w14:paraId="4D7D65F8" w14:textId="77777777" w:rsidTr="00AA424E">
        <w:tc>
          <w:tcPr>
            <w:tcW w:w="0" w:type="auto"/>
            <w:gridSpan w:val="2"/>
            <w:shd w:val="clear" w:color="auto" w:fill="auto"/>
          </w:tcPr>
          <w:p w14:paraId="1E7C4D0E" w14:textId="77777777" w:rsidR="005853FE" w:rsidRPr="008B7367" w:rsidRDefault="005853FE" w:rsidP="00AA424E">
            <w:pPr>
              <w:pStyle w:val="Sottotitolo"/>
              <w:snapToGrid w:val="0"/>
              <w:spacing w:beforeLines="60" w:before="144" w:afterLines="60" w:after="144" w:line="240" w:lineRule="atLeast"/>
              <w:jc w:val="both"/>
              <w:rPr>
                <w:bCs/>
                <w:sz w:val="22"/>
                <w:szCs w:val="22"/>
              </w:rPr>
            </w:pPr>
            <w:r w:rsidRPr="008B7367">
              <w:rPr>
                <w:bCs/>
                <w:sz w:val="22"/>
                <w:szCs w:val="22"/>
              </w:rPr>
              <w:t>6) figlio di genitori di cui uno riconosciuto invalido con riduzione permanente della capacità lavorativa in misura uguale o superiore al 74%</w:t>
            </w:r>
          </w:p>
        </w:tc>
        <w:tc>
          <w:tcPr>
            <w:tcW w:w="0" w:type="auto"/>
            <w:shd w:val="clear" w:color="auto" w:fill="auto"/>
          </w:tcPr>
          <w:p w14:paraId="21A4E1F6" w14:textId="77777777" w:rsidR="005853FE" w:rsidRPr="008B7367" w:rsidRDefault="005853FE" w:rsidP="00AA424E">
            <w:pPr>
              <w:pStyle w:val="Sottotitolo"/>
              <w:snapToGrid w:val="0"/>
              <w:spacing w:beforeLines="60" w:before="144" w:afterLines="60" w:after="144" w:line="240" w:lineRule="atLeast"/>
              <w:rPr>
                <w:bCs/>
                <w:sz w:val="22"/>
                <w:szCs w:val="22"/>
              </w:rPr>
            </w:pPr>
            <w:r w:rsidRPr="008B7367">
              <w:rPr>
                <w:bCs/>
                <w:sz w:val="22"/>
                <w:szCs w:val="22"/>
              </w:rPr>
              <w:t>18</w:t>
            </w:r>
          </w:p>
        </w:tc>
      </w:tr>
      <w:tr w:rsidR="005853FE" w:rsidRPr="008B7367" w14:paraId="2D75621C" w14:textId="77777777" w:rsidTr="00AA424E">
        <w:tc>
          <w:tcPr>
            <w:tcW w:w="0" w:type="auto"/>
            <w:gridSpan w:val="2"/>
            <w:shd w:val="clear" w:color="auto" w:fill="auto"/>
          </w:tcPr>
          <w:p w14:paraId="5EBDBF7F" w14:textId="77777777" w:rsidR="005853FE" w:rsidRPr="008B7367" w:rsidRDefault="005853FE" w:rsidP="00AA424E">
            <w:pPr>
              <w:pStyle w:val="Sottotitolo"/>
              <w:snapToGrid w:val="0"/>
              <w:spacing w:beforeLines="60" w:before="144" w:afterLines="60" w:after="144" w:line="240" w:lineRule="atLeast"/>
              <w:jc w:val="both"/>
              <w:rPr>
                <w:bCs/>
                <w:sz w:val="22"/>
                <w:szCs w:val="22"/>
              </w:rPr>
            </w:pPr>
            <w:r w:rsidRPr="008B7367">
              <w:rPr>
                <w:bCs/>
                <w:sz w:val="22"/>
                <w:szCs w:val="22"/>
              </w:rPr>
              <w:t xml:space="preserve">7) figlio riconosciuto da entrambi i genitori non sposati e non conviventi né di fatto né anagraficamente </w:t>
            </w:r>
          </w:p>
        </w:tc>
        <w:tc>
          <w:tcPr>
            <w:tcW w:w="0" w:type="auto"/>
            <w:shd w:val="clear" w:color="auto" w:fill="auto"/>
          </w:tcPr>
          <w:p w14:paraId="30685443" w14:textId="77777777" w:rsidR="005853FE" w:rsidRPr="008B7367" w:rsidRDefault="005853FE" w:rsidP="00AA424E">
            <w:pPr>
              <w:pStyle w:val="Sottotitolo"/>
              <w:snapToGrid w:val="0"/>
              <w:spacing w:beforeLines="60" w:before="144" w:afterLines="60" w:after="144" w:line="240" w:lineRule="atLeast"/>
              <w:rPr>
                <w:bCs/>
                <w:sz w:val="22"/>
                <w:szCs w:val="22"/>
              </w:rPr>
            </w:pPr>
            <w:r w:rsidRPr="008B7367">
              <w:rPr>
                <w:bCs/>
                <w:sz w:val="22"/>
                <w:szCs w:val="22"/>
              </w:rPr>
              <w:t>10</w:t>
            </w:r>
          </w:p>
        </w:tc>
      </w:tr>
      <w:tr w:rsidR="005853FE" w:rsidRPr="008B7367" w14:paraId="6DA0D412" w14:textId="77777777" w:rsidTr="00AA424E">
        <w:tc>
          <w:tcPr>
            <w:tcW w:w="0" w:type="auto"/>
            <w:gridSpan w:val="2"/>
            <w:shd w:val="clear" w:color="auto" w:fill="auto"/>
          </w:tcPr>
          <w:p w14:paraId="0B41A8DD" w14:textId="77777777" w:rsidR="005853FE" w:rsidRPr="008B7367" w:rsidRDefault="005853FE" w:rsidP="00AA424E">
            <w:pPr>
              <w:pStyle w:val="Sottotitolo"/>
              <w:snapToGrid w:val="0"/>
              <w:spacing w:beforeLines="60" w:before="144" w:afterLines="60" w:after="144" w:line="240" w:lineRule="atLeast"/>
              <w:jc w:val="both"/>
              <w:rPr>
                <w:bCs/>
                <w:sz w:val="22"/>
                <w:szCs w:val="22"/>
              </w:rPr>
            </w:pPr>
            <w:bookmarkStart w:id="2" w:name="_Hlk63935448"/>
            <w:r w:rsidRPr="008B7367">
              <w:rPr>
                <w:bCs/>
                <w:sz w:val="22"/>
                <w:szCs w:val="22"/>
              </w:rPr>
              <w:t>8) bambino con disabilità certificata ai sensi della L 104/1992</w:t>
            </w:r>
          </w:p>
        </w:tc>
        <w:tc>
          <w:tcPr>
            <w:tcW w:w="0" w:type="auto"/>
            <w:shd w:val="clear" w:color="auto" w:fill="auto"/>
          </w:tcPr>
          <w:p w14:paraId="70F7CDD8" w14:textId="77777777" w:rsidR="005853FE" w:rsidRPr="008B7367" w:rsidRDefault="005853FE" w:rsidP="00AA424E">
            <w:pPr>
              <w:pStyle w:val="Sottotitolo"/>
              <w:snapToGrid w:val="0"/>
              <w:spacing w:beforeLines="60" w:before="144" w:afterLines="60" w:after="144" w:line="240" w:lineRule="atLeast"/>
              <w:rPr>
                <w:bCs/>
                <w:sz w:val="22"/>
                <w:szCs w:val="22"/>
              </w:rPr>
            </w:pPr>
            <w:r w:rsidRPr="008B7367">
              <w:rPr>
                <w:bCs/>
                <w:sz w:val="22"/>
                <w:szCs w:val="22"/>
              </w:rPr>
              <w:t>23</w:t>
            </w:r>
          </w:p>
        </w:tc>
      </w:tr>
      <w:tr w:rsidR="005853FE" w:rsidRPr="008B7367" w14:paraId="458E11FD" w14:textId="77777777" w:rsidTr="00AA424E">
        <w:tc>
          <w:tcPr>
            <w:tcW w:w="0" w:type="auto"/>
            <w:gridSpan w:val="2"/>
            <w:shd w:val="clear" w:color="auto" w:fill="auto"/>
          </w:tcPr>
          <w:p w14:paraId="4DF4B970" w14:textId="77777777" w:rsidR="005853FE" w:rsidRPr="008B7367" w:rsidRDefault="005853FE" w:rsidP="00AA424E">
            <w:pPr>
              <w:pStyle w:val="Sottotitolo"/>
              <w:snapToGrid w:val="0"/>
              <w:spacing w:beforeLines="60" w:before="144" w:afterLines="60" w:after="144" w:line="240" w:lineRule="atLeast"/>
              <w:jc w:val="both"/>
              <w:rPr>
                <w:bCs/>
                <w:sz w:val="22"/>
                <w:szCs w:val="22"/>
              </w:rPr>
            </w:pPr>
            <w:r w:rsidRPr="008B7367">
              <w:rPr>
                <w:bCs/>
                <w:sz w:val="22"/>
                <w:szCs w:val="22"/>
              </w:rPr>
              <w:t>9) bambino con deficit e/o disturbi dello sviluppo dell’apprendimento</w:t>
            </w:r>
          </w:p>
        </w:tc>
        <w:tc>
          <w:tcPr>
            <w:tcW w:w="0" w:type="auto"/>
            <w:shd w:val="clear" w:color="auto" w:fill="auto"/>
          </w:tcPr>
          <w:p w14:paraId="407AE41D" w14:textId="77777777" w:rsidR="005853FE" w:rsidRPr="008B7367" w:rsidRDefault="005853FE" w:rsidP="00AA424E">
            <w:pPr>
              <w:pStyle w:val="Sottotitolo"/>
              <w:snapToGrid w:val="0"/>
              <w:spacing w:beforeLines="60" w:before="144" w:afterLines="60" w:after="144" w:line="240" w:lineRule="atLeast"/>
              <w:rPr>
                <w:bCs/>
                <w:sz w:val="22"/>
                <w:szCs w:val="22"/>
              </w:rPr>
            </w:pPr>
            <w:r w:rsidRPr="008B7367">
              <w:rPr>
                <w:bCs/>
                <w:sz w:val="22"/>
                <w:szCs w:val="22"/>
              </w:rPr>
              <w:t>23</w:t>
            </w:r>
          </w:p>
        </w:tc>
      </w:tr>
      <w:tr w:rsidR="005853FE" w:rsidRPr="008B7367" w14:paraId="6742EAE7" w14:textId="77777777" w:rsidTr="00AA424E">
        <w:tc>
          <w:tcPr>
            <w:tcW w:w="0" w:type="auto"/>
            <w:gridSpan w:val="2"/>
            <w:shd w:val="clear" w:color="auto" w:fill="auto"/>
          </w:tcPr>
          <w:p w14:paraId="7654EE80" w14:textId="77777777" w:rsidR="005853FE" w:rsidRPr="008B7367" w:rsidRDefault="005853FE" w:rsidP="00AA424E">
            <w:pPr>
              <w:adjustRightInd w:val="0"/>
              <w:rPr>
                <w:rFonts w:ascii="Times New Roman" w:hAnsi="Times New Roman"/>
                <w:bCs/>
              </w:rPr>
            </w:pPr>
            <w:r w:rsidRPr="008B7367">
              <w:rPr>
                <w:rFonts w:ascii="Times New Roman" w:hAnsi="Times New Roman"/>
                <w:color w:val="000000"/>
                <w:lang w:eastAsia="it-IT"/>
              </w:rPr>
              <w:t>10) figlio il cui nucleo familiare versi in condizioni di svantaggio socioeconomico, linguistico culturale o di emarginazione sociale segnalati dal competente servizio sociale;</w:t>
            </w:r>
          </w:p>
        </w:tc>
        <w:tc>
          <w:tcPr>
            <w:tcW w:w="0" w:type="auto"/>
            <w:shd w:val="clear" w:color="auto" w:fill="auto"/>
          </w:tcPr>
          <w:p w14:paraId="334E8B4D" w14:textId="77777777" w:rsidR="005853FE" w:rsidRPr="008B7367" w:rsidRDefault="005853FE" w:rsidP="00AA424E">
            <w:pPr>
              <w:pStyle w:val="Sottotitolo"/>
              <w:snapToGrid w:val="0"/>
              <w:spacing w:beforeLines="60" w:before="144" w:afterLines="60" w:after="144" w:line="240" w:lineRule="atLeast"/>
              <w:rPr>
                <w:bCs/>
                <w:sz w:val="22"/>
                <w:szCs w:val="22"/>
              </w:rPr>
            </w:pPr>
            <w:r w:rsidRPr="008B7367">
              <w:rPr>
                <w:bCs/>
                <w:sz w:val="22"/>
                <w:szCs w:val="22"/>
              </w:rPr>
              <w:t>22</w:t>
            </w:r>
          </w:p>
        </w:tc>
      </w:tr>
      <w:bookmarkEnd w:id="2"/>
      <w:tr w:rsidR="005853FE" w:rsidRPr="008B7367" w14:paraId="19B0DE61" w14:textId="77777777" w:rsidTr="00AA424E">
        <w:tc>
          <w:tcPr>
            <w:tcW w:w="0" w:type="auto"/>
            <w:gridSpan w:val="3"/>
            <w:shd w:val="clear" w:color="auto" w:fill="auto"/>
          </w:tcPr>
          <w:p w14:paraId="0D3A8945" w14:textId="77777777" w:rsidR="005853FE" w:rsidRPr="008B7367" w:rsidRDefault="005853FE" w:rsidP="00AA424E">
            <w:pPr>
              <w:pStyle w:val="Sottotitolo"/>
              <w:snapToGrid w:val="0"/>
              <w:spacing w:beforeLines="60" w:before="144" w:afterLines="60" w:after="144" w:line="240" w:lineRule="atLeast"/>
              <w:jc w:val="left"/>
              <w:rPr>
                <w:bCs/>
                <w:sz w:val="22"/>
                <w:szCs w:val="22"/>
              </w:rPr>
            </w:pPr>
            <w:r w:rsidRPr="008B7367">
              <w:rPr>
                <w:b/>
                <w:sz w:val="22"/>
                <w:szCs w:val="22"/>
              </w:rPr>
              <w:t>B) CONDIZIONE DEI GENITORI</w:t>
            </w:r>
          </w:p>
        </w:tc>
      </w:tr>
      <w:tr w:rsidR="005853FE" w:rsidRPr="008B7367" w14:paraId="195CE977" w14:textId="77777777" w:rsidTr="00AA424E">
        <w:tc>
          <w:tcPr>
            <w:tcW w:w="0" w:type="auto"/>
            <w:gridSpan w:val="2"/>
            <w:shd w:val="clear" w:color="auto" w:fill="auto"/>
          </w:tcPr>
          <w:p w14:paraId="314FFF90" w14:textId="77777777" w:rsidR="005853FE" w:rsidRPr="008B7367" w:rsidRDefault="005853FE" w:rsidP="00AA424E">
            <w:pPr>
              <w:pStyle w:val="Corpotesto"/>
              <w:spacing w:beforeLines="60" w:before="144" w:afterLines="60" w:after="144" w:line="240" w:lineRule="atLeast"/>
              <w:rPr>
                <w:rFonts w:ascii="Times New Roman" w:hAnsi="Times New Roman"/>
                <w:bCs/>
              </w:rPr>
            </w:pPr>
            <w:r w:rsidRPr="008B7367">
              <w:rPr>
                <w:rFonts w:ascii="Times New Roman" w:hAnsi="Times New Roman"/>
                <w:bCs/>
              </w:rPr>
              <w:lastRenderedPageBreak/>
              <w:t>1) genitore lavoratore a tempo pieno</w:t>
            </w:r>
          </w:p>
        </w:tc>
        <w:tc>
          <w:tcPr>
            <w:tcW w:w="0" w:type="auto"/>
            <w:shd w:val="clear" w:color="auto" w:fill="auto"/>
          </w:tcPr>
          <w:p w14:paraId="650C065C" w14:textId="77777777" w:rsidR="005853FE" w:rsidRPr="008B7367" w:rsidRDefault="005853FE" w:rsidP="00AA424E">
            <w:pPr>
              <w:pStyle w:val="Corpotesto"/>
              <w:spacing w:beforeLines="60" w:before="144" w:afterLines="60" w:after="144" w:line="240" w:lineRule="atLeast"/>
              <w:rPr>
                <w:rFonts w:ascii="Times New Roman" w:hAnsi="Times New Roman"/>
                <w:bCs/>
              </w:rPr>
            </w:pPr>
            <w:r w:rsidRPr="008B7367">
              <w:rPr>
                <w:rFonts w:ascii="Times New Roman" w:hAnsi="Times New Roman"/>
                <w:bCs/>
              </w:rPr>
              <w:t>7 x genitore</w:t>
            </w:r>
          </w:p>
        </w:tc>
      </w:tr>
      <w:tr w:rsidR="005853FE" w:rsidRPr="008B7367" w14:paraId="1FFBDB68" w14:textId="77777777" w:rsidTr="00AA424E">
        <w:tc>
          <w:tcPr>
            <w:tcW w:w="0" w:type="auto"/>
            <w:gridSpan w:val="2"/>
            <w:shd w:val="clear" w:color="auto" w:fill="auto"/>
          </w:tcPr>
          <w:p w14:paraId="1C753F3E" w14:textId="77777777" w:rsidR="005853FE" w:rsidRPr="008B7367" w:rsidRDefault="005853FE" w:rsidP="00AA424E">
            <w:pPr>
              <w:pStyle w:val="Corpotesto"/>
              <w:spacing w:beforeLines="60" w:before="144" w:afterLines="60" w:after="144" w:line="240" w:lineRule="atLeast"/>
              <w:rPr>
                <w:rFonts w:ascii="Times New Roman" w:hAnsi="Times New Roman"/>
                <w:bCs/>
              </w:rPr>
            </w:pPr>
            <w:r w:rsidRPr="008B7367">
              <w:rPr>
                <w:rFonts w:ascii="Times New Roman" w:hAnsi="Times New Roman"/>
                <w:bCs/>
              </w:rPr>
              <w:t xml:space="preserve">2) genitore lavoratore part-time o lavoratore precario o occasionale o tirocinante o studente con obbligo di frequenza </w:t>
            </w:r>
          </w:p>
        </w:tc>
        <w:tc>
          <w:tcPr>
            <w:tcW w:w="0" w:type="auto"/>
            <w:shd w:val="clear" w:color="auto" w:fill="auto"/>
          </w:tcPr>
          <w:p w14:paraId="5907EC2A" w14:textId="77777777" w:rsidR="005853FE" w:rsidRPr="008B7367" w:rsidRDefault="005853FE" w:rsidP="00AA424E">
            <w:pPr>
              <w:pStyle w:val="Corpotesto"/>
              <w:spacing w:beforeLines="60" w:before="144" w:afterLines="60" w:after="144" w:line="240" w:lineRule="atLeast"/>
              <w:rPr>
                <w:rFonts w:ascii="Times New Roman" w:hAnsi="Times New Roman"/>
                <w:bCs/>
              </w:rPr>
            </w:pPr>
            <w:r w:rsidRPr="008B7367">
              <w:rPr>
                <w:rFonts w:ascii="Times New Roman" w:hAnsi="Times New Roman"/>
                <w:bCs/>
              </w:rPr>
              <w:t>5 x genitore</w:t>
            </w:r>
          </w:p>
        </w:tc>
      </w:tr>
      <w:tr w:rsidR="005853FE" w:rsidRPr="008B7367" w14:paraId="76E759AD" w14:textId="77777777" w:rsidTr="00AA424E">
        <w:tc>
          <w:tcPr>
            <w:tcW w:w="0" w:type="auto"/>
            <w:gridSpan w:val="2"/>
            <w:shd w:val="clear" w:color="auto" w:fill="auto"/>
          </w:tcPr>
          <w:p w14:paraId="1C1CD796" w14:textId="77777777" w:rsidR="005853FE" w:rsidRPr="008B7367" w:rsidRDefault="005853FE" w:rsidP="00AA424E">
            <w:pPr>
              <w:pStyle w:val="Corpotesto"/>
              <w:spacing w:beforeLines="60" w:before="144" w:afterLines="60" w:after="144" w:line="240" w:lineRule="atLeast"/>
              <w:rPr>
                <w:rFonts w:ascii="Times New Roman" w:hAnsi="Times New Roman"/>
                <w:bCs/>
              </w:rPr>
            </w:pPr>
            <w:r w:rsidRPr="008B7367">
              <w:rPr>
                <w:rFonts w:ascii="Times New Roman" w:hAnsi="Times New Roman"/>
                <w:bCs/>
              </w:rPr>
              <w:t>3) genitore non occupato e regolarmente iscritto al Centro per l’Impiego e Formazione ai sensi del D. Lgs 297/2002 (allegare documentazione)</w:t>
            </w:r>
          </w:p>
        </w:tc>
        <w:tc>
          <w:tcPr>
            <w:tcW w:w="0" w:type="auto"/>
            <w:shd w:val="clear" w:color="auto" w:fill="auto"/>
          </w:tcPr>
          <w:p w14:paraId="19874ED1" w14:textId="77777777" w:rsidR="005853FE" w:rsidRPr="008B7367" w:rsidRDefault="005853FE" w:rsidP="00AA424E">
            <w:pPr>
              <w:pStyle w:val="Corpotesto"/>
              <w:spacing w:beforeLines="60" w:before="144" w:afterLines="60" w:after="144" w:line="240" w:lineRule="atLeast"/>
              <w:rPr>
                <w:rFonts w:ascii="Times New Roman" w:hAnsi="Times New Roman"/>
                <w:bCs/>
              </w:rPr>
            </w:pPr>
            <w:r w:rsidRPr="008B7367">
              <w:rPr>
                <w:rFonts w:ascii="Times New Roman" w:hAnsi="Times New Roman"/>
                <w:bCs/>
              </w:rPr>
              <w:t>2 x genitore</w:t>
            </w:r>
          </w:p>
        </w:tc>
      </w:tr>
      <w:tr w:rsidR="005853FE" w:rsidRPr="008B7367" w14:paraId="4C7BD856" w14:textId="77777777" w:rsidTr="00AA424E">
        <w:tc>
          <w:tcPr>
            <w:tcW w:w="0" w:type="auto"/>
            <w:gridSpan w:val="3"/>
            <w:shd w:val="clear" w:color="auto" w:fill="auto"/>
          </w:tcPr>
          <w:p w14:paraId="24683311" w14:textId="77777777" w:rsidR="005853FE" w:rsidRPr="008B7367" w:rsidRDefault="005853FE" w:rsidP="00AA424E">
            <w:pPr>
              <w:pStyle w:val="Corpotesto"/>
              <w:spacing w:beforeLines="60" w:before="144" w:afterLines="60" w:after="144" w:line="240" w:lineRule="atLeast"/>
              <w:rPr>
                <w:rFonts w:ascii="Times New Roman" w:hAnsi="Times New Roman"/>
                <w:b/>
              </w:rPr>
            </w:pPr>
            <w:r w:rsidRPr="008B7367">
              <w:rPr>
                <w:rFonts w:ascii="Times New Roman" w:hAnsi="Times New Roman"/>
                <w:b/>
              </w:rPr>
              <w:t>C) CONDIZIONE FAMILIARI PARTICOLARI</w:t>
            </w:r>
          </w:p>
        </w:tc>
      </w:tr>
      <w:tr w:rsidR="005853FE" w:rsidRPr="008B7367" w14:paraId="21C984B8" w14:textId="77777777" w:rsidTr="00AA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0" w:type="auto"/>
            <w:gridSpan w:val="2"/>
            <w:tcBorders>
              <w:top w:val="single" w:sz="4" w:space="0" w:color="000000"/>
              <w:left w:val="single" w:sz="4" w:space="0" w:color="000000"/>
              <w:bottom w:val="single" w:sz="4" w:space="0" w:color="000000"/>
            </w:tcBorders>
            <w:shd w:val="clear" w:color="auto" w:fill="auto"/>
          </w:tcPr>
          <w:p w14:paraId="462727D2" w14:textId="77777777" w:rsidR="005853FE" w:rsidRPr="008B7367" w:rsidRDefault="005853FE" w:rsidP="00AA424E">
            <w:pPr>
              <w:pStyle w:val="Sottotitolo"/>
              <w:snapToGrid w:val="0"/>
              <w:spacing w:beforeLines="60" w:before="144" w:afterLines="60" w:after="144" w:line="240" w:lineRule="atLeast"/>
              <w:jc w:val="both"/>
              <w:rPr>
                <w:bCs/>
                <w:sz w:val="22"/>
                <w:szCs w:val="22"/>
              </w:rPr>
            </w:pPr>
            <w:r w:rsidRPr="008B7367">
              <w:rPr>
                <w:bCs/>
                <w:sz w:val="22"/>
                <w:szCs w:val="22"/>
              </w:rPr>
              <w:t>1) genitori con altro figlio/i frequentante l’asilo nido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72F6F30" w14:textId="77777777" w:rsidR="005853FE" w:rsidRPr="008B7367" w:rsidRDefault="005853FE" w:rsidP="00AA424E">
            <w:pPr>
              <w:pStyle w:val="Sottotitolo"/>
              <w:snapToGrid w:val="0"/>
              <w:spacing w:beforeLines="60" w:before="144" w:afterLines="60" w:after="144" w:line="240" w:lineRule="atLeast"/>
              <w:rPr>
                <w:bCs/>
                <w:sz w:val="22"/>
                <w:szCs w:val="22"/>
              </w:rPr>
            </w:pPr>
            <w:r w:rsidRPr="008B7367">
              <w:rPr>
                <w:bCs/>
                <w:sz w:val="22"/>
                <w:szCs w:val="22"/>
              </w:rPr>
              <w:t>1 x figlio</w:t>
            </w:r>
          </w:p>
        </w:tc>
      </w:tr>
      <w:tr w:rsidR="005853FE" w:rsidRPr="008B7367" w14:paraId="75354301" w14:textId="77777777" w:rsidTr="00AA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0" w:type="auto"/>
            <w:gridSpan w:val="2"/>
            <w:tcBorders>
              <w:top w:val="single" w:sz="4" w:space="0" w:color="000000"/>
              <w:left w:val="single" w:sz="4" w:space="0" w:color="000000"/>
              <w:bottom w:val="single" w:sz="4" w:space="0" w:color="000000"/>
            </w:tcBorders>
            <w:shd w:val="clear" w:color="auto" w:fill="auto"/>
          </w:tcPr>
          <w:p w14:paraId="4AF5391F" w14:textId="77777777" w:rsidR="005853FE" w:rsidRPr="008B7367" w:rsidRDefault="005853FE" w:rsidP="00AA424E">
            <w:pPr>
              <w:pStyle w:val="Sottotitolo"/>
              <w:snapToGrid w:val="0"/>
              <w:spacing w:beforeLines="60" w:before="144" w:afterLines="60" w:after="144" w:line="240" w:lineRule="atLeast"/>
              <w:jc w:val="both"/>
              <w:rPr>
                <w:bCs/>
                <w:sz w:val="22"/>
                <w:szCs w:val="22"/>
              </w:rPr>
            </w:pPr>
            <w:r w:rsidRPr="008B7367">
              <w:rPr>
                <w:bCs/>
                <w:sz w:val="22"/>
                <w:szCs w:val="22"/>
              </w:rPr>
              <w:t>2) genitori con altri figli minorenni (escluso quello per cui si fa domanda)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9D2F88" w14:textId="77777777" w:rsidR="005853FE" w:rsidRPr="008B7367" w:rsidRDefault="005853FE" w:rsidP="00AA424E">
            <w:pPr>
              <w:pStyle w:val="Sottotitolo"/>
              <w:snapToGrid w:val="0"/>
              <w:spacing w:beforeLines="60" w:before="144" w:afterLines="60" w:after="144" w:line="240" w:lineRule="atLeast"/>
              <w:rPr>
                <w:bCs/>
                <w:sz w:val="22"/>
                <w:szCs w:val="22"/>
              </w:rPr>
            </w:pPr>
            <w:r w:rsidRPr="008B7367">
              <w:rPr>
                <w:bCs/>
                <w:sz w:val="22"/>
                <w:szCs w:val="22"/>
              </w:rPr>
              <w:t>1 x figlio</w:t>
            </w:r>
          </w:p>
        </w:tc>
      </w:tr>
      <w:tr w:rsidR="005853FE" w:rsidRPr="008B7367" w14:paraId="488EFC6A" w14:textId="77777777" w:rsidTr="00AA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0" w:type="auto"/>
            <w:gridSpan w:val="2"/>
            <w:tcBorders>
              <w:top w:val="single" w:sz="4" w:space="0" w:color="000000"/>
              <w:left w:val="single" w:sz="4" w:space="0" w:color="000000"/>
              <w:bottom w:val="single" w:sz="4" w:space="0" w:color="000000"/>
            </w:tcBorders>
            <w:shd w:val="clear" w:color="auto" w:fill="auto"/>
          </w:tcPr>
          <w:p w14:paraId="17586BF6" w14:textId="77777777" w:rsidR="005853FE" w:rsidRPr="008B7367" w:rsidRDefault="005853FE" w:rsidP="00AA424E">
            <w:pPr>
              <w:pStyle w:val="Sottotitolo"/>
              <w:snapToGrid w:val="0"/>
              <w:spacing w:beforeLines="60" w:before="144" w:afterLines="60" w:after="144" w:line="240" w:lineRule="atLeast"/>
              <w:jc w:val="both"/>
              <w:rPr>
                <w:bCs/>
                <w:sz w:val="22"/>
                <w:szCs w:val="22"/>
              </w:rPr>
            </w:pPr>
            <w:r w:rsidRPr="008B7367">
              <w:rPr>
                <w:bCs/>
                <w:sz w:val="22"/>
                <w:szCs w:val="22"/>
              </w:rPr>
              <w:t>3) genitori che iscrivono fratelli gemelli (punteggio per ogni figlio oltre quello per cui si fa domanda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3273BD" w14:textId="77777777" w:rsidR="005853FE" w:rsidRPr="008B7367" w:rsidRDefault="005853FE" w:rsidP="00AA424E">
            <w:pPr>
              <w:pStyle w:val="Sottotitolo"/>
              <w:snapToGrid w:val="0"/>
              <w:spacing w:beforeLines="60" w:before="144" w:afterLines="60" w:after="144" w:line="240" w:lineRule="atLeast"/>
              <w:rPr>
                <w:bCs/>
                <w:sz w:val="22"/>
                <w:szCs w:val="22"/>
                <w:u w:val="single"/>
              </w:rPr>
            </w:pPr>
            <w:r w:rsidRPr="008B7367">
              <w:rPr>
                <w:bCs/>
                <w:sz w:val="22"/>
                <w:szCs w:val="22"/>
              </w:rPr>
              <w:t>1 x figlio</w:t>
            </w:r>
          </w:p>
        </w:tc>
      </w:tr>
      <w:tr w:rsidR="005853FE" w:rsidRPr="008B7367" w14:paraId="2A2D453B" w14:textId="77777777" w:rsidTr="00AA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14:paraId="307657C9" w14:textId="77777777" w:rsidR="005853FE" w:rsidRPr="008B7367" w:rsidRDefault="005853FE" w:rsidP="00AA424E">
            <w:pPr>
              <w:pStyle w:val="Sottotitolo"/>
              <w:spacing w:beforeLines="60" w:before="144" w:afterLines="60" w:after="144"/>
              <w:jc w:val="both"/>
              <w:rPr>
                <w:b/>
                <w:sz w:val="22"/>
                <w:szCs w:val="22"/>
              </w:rPr>
            </w:pPr>
            <w:r w:rsidRPr="008B7367">
              <w:rPr>
                <w:b/>
                <w:sz w:val="22"/>
                <w:szCs w:val="22"/>
              </w:rPr>
              <w:t>D) CONDIZIONE ECONOMICA</w:t>
            </w:r>
          </w:p>
          <w:p w14:paraId="4712755D" w14:textId="77777777" w:rsidR="005853FE" w:rsidRPr="008B7367" w:rsidRDefault="005853FE" w:rsidP="00AA424E">
            <w:pPr>
              <w:pStyle w:val="Sottotitolo"/>
              <w:snapToGrid w:val="0"/>
              <w:spacing w:beforeLines="60" w:before="144" w:afterLines="60" w:after="144" w:line="240" w:lineRule="atLeast"/>
              <w:jc w:val="left"/>
              <w:rPr>
                <w:bCs/>
                <w:sz w:val="22"/>
                <w:szCs w:val="22"/>
              </w:rPr>
            </w:pPr>
            <w:r w:rsidRPr="008B7367">
              <w:rPr>
                <w:bCs/>
                <w:sz w:val="22"/>
                <w:szCs w:val="22"/>
              </w:rPr>
              <w:t>In relazione all’indicatore di situazione economica equivalente (ISEE) del nucleo familiare.</w:t>
            </w:r>
          </w:p>
        </w:tc>
      </w:tr>
      <w:tr w:rsidR="005853FE" w:rsidRPr="008B7367" w14:paraId="0F1808C2" w14:textId="77777777" w:rsidTr="00AA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0" w:type="auto"/>
            <w:tcBorders>
              <w:top w:val="single" w:sz="4" w:space="0" w:color="000000"/>
              <w:left w:val="single" w:sz="4" w:space="0" w:color="000000"/>
              <w:bottom w:val="single" w:sz="4" w:space="0" w:color="000000"/>
            </w:tcBorders>
            <w:shd w:val="clear" w:color="auto" w:fill="auto"/>
          </w:tcPr>
          <w:p w14:paraId="25C5B71C" w14:textId="77777777" w:rsidR="005853FE" w:rsidRPr="008B7367" w:rsidRDefault="005853FE" w:rsidP="00AA424E">
            <w:pPr>
              <w:pStyle w:val="Sottotitolo"/>
              <w:snapToGrid w:val="0"/>
              <w:spacing w:beforeLines="60" w:before="144" w:afterLines="60" w:after="144"/>
              <w:jc w:val="both"/>
              <w:rPr>
                <w:bCs/>
                <w:sz w:val="22"/>
                <w:szCs w:val="22"/>
              </w:rPr>
            </w:pPr>
            <w:r w:rsidRPr="008B7367">
              <w:rPr>
                <w:bCs/>
                <w:sz w:val="22"/>
                <w:szCs w:val="22"/>
              </w:rPr>
              <w:t>Fasce</w:t>
            </w:r>
          </w:p>
        </w:tc>
        <w:tc>
          <w:tcPr>
            <w:tcW w:w="0" w:type="auto"/>
            <w:tcBorders>
              <w:top w:val="single" w:sz="4" w:space="0" w:color="000000"/>
              <w:left w:val="single" w:sz="4" w:space="0" w:color="000000"/>
              <w:bottom w:val="single" w:sz="4" w:space="0" w:color="000000"/>
            </w:tcBorders>
            <w:shd w:val="clear" w:color="auto" w:fill="auto"/>
          </w:tcPr>
          <w:p w14:paraId="2D0E7C5F" w14:textId="77777777" w:rsidR="005853FE" w:rsidRPr="008B7367" w:rsidRDefault="005853FE" w:rsidP="00AA424E">
            <w:pPr>
              <w:pStyle w:val="Sottotitolo"/>
              <w:snapToGrid w:val="0"/>
              <w:spacing w:beforeLines="60" w:before="144" w:afterLines="60" w:after="144"/>
              <w:rPr>
                <w:bCs/>
                <w:sz w:val="22"/>
                <w:szCs w:val="22"/>
              </w:rPr>
            </w:pPr>
            <w:r w:rsidRPr="008B7367">
              <w:rPr>
                <w:bCs/>
                <w:sz w:val="22"/>
                <w:szCs w:val="22"/>
              </w:rPr>
              <w:t>ISEE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C62221" w14:textId="77777777" w:rsidR="005853FE" w:rsidRPr="008B7367" w:rsidRDefault="005853FE" w:rsidP="00AA424E">
            <w:pPr>
              <w:pStyle w:val="Sottotitolo"/>
              <w:snapToGrid w:val="0"/>
              <w:spacing w:beforeLines="60" w:before="144" w:afterLines="60" w:after="144"/>
              <w:rPr>
                <w:bCs/>
                <w:sz w:val="22"/>
                <w:szCs w:val="22"/>
              </w:rPr>
            </w:pPr>
          </w:p>
        </w:tc>
      </w:tr>
      <w:tr w:rsidR="005853FE" w:rsidRPr="008B7367" w14:paraId="22FD119C" w14:textId="77777777" w:rsidTr="00AA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0" w:type="auto"/>
            <w:tcBorders>
              <w:top w:val="single" w:sz="4" w:space="0" w:color="000000"/>
              <w:left w:val="single" w:sz="4" w:space="0" w:color="000000"/>
              <w:bottom w:val="single" w:sz="4" w:space="0" w:color="000000"/>
            </w:tcBorders>
            <w:shd w:val="clear" w:color="auto" w:fill="auto"/>
          </w:tcPr>
          <w:p w14:paraId="2814B9DE" w14:textId="77777777" w:rsidR="005853FE" w:rsidRPr="008B7367" w:rsidRDefault="005853FE" w:rsidP="00AA424E">
            <w:pPr>
              <w:pStyle w:val="Sottotitolo"/>
              <w:snapToGrid w:val="0"/>
              <w:spacing w:beforeLines="60" w:before="144" w:afterLines="60" w:after="144"/>
              <w:jc w:val="both"/>
              <w:rPr>
                <w:bCs/>
                <w:sz w:val="22"/>
                <w:szCs w:val="22"/>
              </w:rPr>
            </w:pPr>
            <w:r w:rsidRPr="008B7367">
              <w:rPr>
                <w:bCs/>
                <w:sz w:val="22"/>
                <w:szCs w:val="22"/>
              </w:rPr>
              <w:t>1° fascia</w:t>
            </w:r>
          </w:p>
        </w:tc>
        <w:tc>
          <w:tcPr>
            <w:tcW w:w="0" w:type="auto"/>
            <w:tcBorders>
              <w:top w:val="single" w:sz="4" w:space="0" w:color="000000"/>
              <w:left w:val="single" w:sz="4" w:space="0" w:color="000000"/>
              <w:bottom w:val="single" w:sz="4" w:space="0" w:color="000000"/>
            </w:tcBorders>
            <w:shd w:val="clear" w:color="auto" w:fill="auto"/>
          </w:tcPr>
          <w:p w14:paraId="3E2B46C0" w14:textId="77777777" w:rsidR="005853FE" w:rsidRPr="008B7367" w:rsidRDefault="005853FE" w:rsidP="00AA424E">
            <w:pPr>
              <w:pStyle w:val="Sottotitolo"/>
              <w:snapToGrid w:val="0"/>
              <w:spacing w:beforeLines="60" w:before="144" w:afterLines="60" w:after="144"/>
              <w:jc w:val="both"/>
              <w:rPr>
                <w:bCs/>
                <w:sz w:val="22"/>
                <w:szCs w:val="22"/>
              </w:rPr>
            </w:pPr>
            <w:r w:rsidRPr="008B7367">
              <w:rPr>
                <w:bCs/>
                <w:sz w:val="22"/>
                <w:szCs w:val="22"/>
              </w:rPr>
              <w:t>Fino a euro 12.501,00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460A12" w14:textId="77777777" w:rsidR="005853FE" w:rsidRPr="008B7367" w:rsidRDefault="005853FE" w:rsidP="00AA424E">
            <w:pPr>
              <w:pStyle w:val="Sottotitolo"/>
              <w:snapToGrid w:val="0"/>
              <w:spacing w:beforeLines="60" w:before="144" w:afterLines="60" w:after="144"/>
              <w:rPr>
                <w:bCs/>
                <w:sz w:val="22"/>
                <w:szCs w:val="22"/>
              </w:rPr>
            </w:pPr>
            <w:r w:rsidRPr="008B7367">
              <w:rPr>
                <w:bCs/>
                <w:sz w:val="22"/>
                <w:szCs w:val="22"/>
              </w:rPr>
              <w:t>8</w:t>
            </w:r>
          </w:p>
        </w:tc>
      </w:tr>
      <w:tr w:rsidR="005853FE" w:rsidRPr="008B7367" w14:paraId="320D2532" w14:textId="77777777" w:rsidTr="00AA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0" w:type="auto"/>
            <w:tcBorders>
              <w:top w:val="single" w:sz="4" w:space="0" w:color="000000"/>
              <w:left w:val="single" w:sz="4" w:space="0" w:color="000000"/>
              <w:bottom w:val="single" w:sz="4" w:space="0" w:color="000000"/>
            </w:tcBorders>
            <w:shd w:val="clear" w:color="auto" w:fill="auto"/>
          </w:tcPr>
          <w:p w14:paraId="61994292" w14:textId="77777777" w:rsidR="005853FE" w:rsidRPr="008B7367" w:rsidRDefault="005853FE" w:rsidP="00AA424E">
            <w:pPr>
              <w:pStyle w:val="Sottotitolo"/>
              <w:snapToGrid w:val="0"/>
              <w:spacing w:beforeLines="60" w:before="144" w:afterLines="60" w:after="144"/>
              <w:jc w:val="both"/>
              <w:rPr>
                <w:bCs/>
                <w:sz w:val="22"/>
                <w:szCs w:val="22"/>
              </w:rPr>
            </w:pPr>
            <w:r w:rsidRPr="008B7367">
              <w:rPr>
                <w:bCs/>
                <w:sz w:val="22"/>
                <w:szCs w:val="22"/>
              </w:rPr>
              <w:t>2° fascia</w:t>
            </w:r>
          </w:p>
        </w:tc>
        <w:tc>
          <w:tcPr>
            <w:tcW w:w="0" w:type="auto"/>
            <w:tcBorders>
              <w:top w:val="single" w:sz="4" w:space="0" w:color="000000"/>
              <w:left w:val="single" w:sz="4" w:space="0" w:color="000000"/>
              <w:bottom w:val="single" w:sz="4" w:space="0" w:color="000000"/>
            </w:tcBorders>
            <w:shd w:val="clear" w:color="auto" w:fill="auto"/>
          </w:tcPr>
          <w:p w14:paraId="4F9BBE05" w14:textId="77777777" w:rsidR="005853FE" w:rsidRPr="008B7367" w:rsidRDefault="005853FE" w:rsidP="00AA424E">
            <w:pPr>
              <w:pStyle w:val="Sottotitolo"/>
              <w:snapToGrid w:val="0"/>
              <w:spacing w:beforeLines="60" w:before="144" w:afterLines="60" w:after="144"/>
              <w:jc w:val="both"/>
              <w:rPr>
                <w:bCs/>
                <w:sz w:val="22"/>
                <w:szCs w:val="22"/>
              </w:rPr>
            </w:pPr>
            <w:r w:rsidRPr="008B7367">
              <w:rPr>
                <w:bCs/>
                <w:sz w:val="22"/>
                <w:szCs w:val="22"/>
              </w:rPr>
              <w:t>da euro 12.501,00 a euro 20.000,00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4D59DA2" w14:textId="77777777" w:rsidR="005853FE" w:rsidRPr="008B7367" w:rsidRDefault="005853FE" w:rsidP="00AA424E">
            <w:pPr>
              <w:pStyle w:val="Sottotitolo"/>
              <w:snapToGrid w:val="0"/>
              <w:spacing w:beforeLines="60" w:before="144" w:afterLines="60" w:after="144"/>
              <w:rPr>
                <w:bCs/>
                <w:sz w:val="22"/>
                <w:szCs w:val="22"/>
              </w:rPr>
            </w:pPr>
            <w:r w:rsidRPr="008B7367">
              <w:rPr>
                <w:bCs/>
                <w:sz w:val="22"/>
                <w:szCs w:val="22"/>
              </w:rPr>
              <w:t>6</w:t>
            </w:r>
          </w:p>
        </w:tc>
      </w:tr>
      <w:tr w:rsidR="005853FE" w:rsidRPr="008B7367" w14:paraId="61C7150F" w14:textId="77777777" w:rsidTr="00AA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0" w:type="auto"/>
            <w:tcBorders>
              <w:top w:val="single" w:sz="4" w:space="0" w:color="000000"/>
              <w:left w:val="single" w:sz="4" w:space="0" w:color="000000"/>
              <w:bottom w:val="single" w:sz="4" w:space="0" w:color="000000"/>
            </w:tcBorders>
            <w:shd w:val="clear" w:color="auto" w:fill="auto"/>
          </w:tcPr>
          <w:p w14:paraId="3D58C4BC" w14:textId="77777777" w:rsidR="005853FE" w:rsidRPr="008B7367" w:rsidRDefault="005853FE" w:rsidP="00AA424E">
            <w:pPr>
              <w:pStyle w:val="Sottotitolo"/>
              <w:snapToGrid w:val="0"/>
              <w:spacing w:beforeLines="60" w:before="144" w:afterLines="60" w:after="144"/>
              <w:jc w:val="both"/>
              <w:rPr>
                <w:bCs/>
                <w:sz w:val="22"/>
                <w:szCs w:val="22"/>
              </w:rPr>
            </w:pPr>
            <w:r w:rsidRPr="008B7367">
              <w:rPr>
                <w:bCs/>
                <w:sz w:val="22"/>
                <w:szCs w:val="22"/>
              </w:rPr>
              <w:t>3° fascia</w:t>
            </w:r>
          </w:p>
        </w:tc>
        <w:tc>
          <w:tcPr>
            <w:tcW w:w="0" w:type="auto"/>
            <w:tcBorders>
              <w:top w:val="single" w:sz="4" w:space="0" w:color="000000"/>
              <w:left w:val="single" w:sz="4" w:space="0" w:color="000000"/>
              <w:bottom w:val="single" w:sz="4" w:space="0" w:color="000000"/>
            </w:tcBorders>
            <w:shd w:val="clear" w:color="auto" w:fill="auto"/>
          </w:tcPr>
          <w:p w14:paraId="11802469" w14:textId="77777777" w:rsidR="005853FE" w:rsidRPr="008B7367" w:rsidRDefault="005853FE" w:rsidP="00AA424E">
            <w:pPr>
              <w:pStyle w:val="Sottotitolo"/>
              <w:snapToGrid w:val="0"/>
              <w:spacing w:beforeLines="60" w:before="144" w:afterLines="60" w:after="144"/>
              <w:jc w:val="both"/>
              <w:rPr>
                <w:bCs/>
                <w:sz w:val="22"/>
                <w:szCs w:val="22"/>
              </w:rPr>
            </w:pPr>
            <w:r w:rsidRPr="008B7367">
              <w:rPr>
                <w:bCs/>
                <w:sz w:val="22"/>
                <w:szCs w:val="22"/>
              </w:rPr>
              <w:t>da euro 20.001,00 a euro 30.000,00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C0187E3" w14:textId="77777777" w:rsidR="005853FE" w:rsidRPr="008B7367" w:rsidRDefault="005853FE" w:rsidP="00AA424E">
            <w:pPr>
              <w:pStyle w:val="Sottotitolo"/>
              <w:snapToGrid w:val="0"/>
              <w:spacing w:beforeLines="60" w:before="144" w:afterLines="60" w:after="144"/>
              <w:rPr>
                <w:bCs/>
                <w:sz w:val="22"/>
                <w:szCs w:val="22"/>
              </w:rPr>
            </w:pPr>
            <w:r w:rsidRPr="008B7367">
              <w:rPr>
                <w:bCs/>
                <w:sz w:val="22"/>
                <w:szCs w:val="22"/>
              </w:rPr>
              <w:t>4</w:t>
            </w:r>
          </w:p>
        </w:tc>
      </w:tr>
      <w:tr w:rsidR="005853FE" w:rsidRPr="008B7367" w14:paraId="3E8EC913" w14:textId="77777777" w:rsidTr="00AA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0" w:type="auto"/>
            <w:tcBorders>
              <w:top w:val="single" w:sz="4" w:space="0" w:color="000000"/>
              <w:left w:val="single" w:sz="4" w:space="0" w:color="000000"/>
              <w:bottom w:val="single" w:sz="4" w:space="0" w:color="000000"/>
            </w:tcBorders>
            <w:shd w:val="clear" w:color="auto" w:fill="auto"/>
          </w:tcPr>
          <w:p w14:paraId="2D7FDB8F" w14:textId="77777777" w:rsidR="005853FE" w:rsidRPr="008B7367" w:rsidRDefault="005853FE" w:rsidP="00AA424E">
            <w:pPr>
              <w:pStyle w:val="Sottotitolo"/>
              <w:snapToGrid w:val="0"/>
              <w:spacing w:beforeLines="60" w:before="144" w:afterLines="60" w:after="144"/>
              <w:jc w:val="both"/>
              <w:rPr>
                <w:bCs/>
                <w:sz w:val="22"/>
                <w:szCs w:val="22"/>
              </w:rPr>
            </w:pPr>
            <w:r w:rsidRPr="008B7367">
              <w:rPr>
                <w:bCs/>
                <w:sz w:val="22"/>
                <w:szCs w:val="22"/>
              </w:rPr>
              <w:t>4° fascia</w:t>
            </w:r>
          </w:p>
        </w:tc>
        <w:tc>
          <w:tcPr>
            <w:tcW w:w="0" w:type="auto"/>
            <w:tcBorders>
              <w:top w:val="single" w:sz="4" w:space="0" w:color="000000"/>
              <w:left w:val="single" w:sz="4" w:space="0" w:color="000000"/>
              <w:bottom w:val="single" w:sz="4" w:space="0" w:color="000000"/>
            </w:tcBorders>
            <w:shd w:val="clear" w:color="auto" w:fill="auto"/>
          </w:tcPr>
          <w:p w14:paraId="1D16C123" w14:textId="77777777" w:rsidR="005853FE" w:rsidRPr="008B7367" w:rsidRDefault="005853FE" w:rsidP="00AA424E">
            <w:pPr>
              <w:pStyle w:val="Sottotitolo"/>
              <w:snapToGrid w:val="0"/>
              <w:spacing w:beforeLines="60" w:before="144" w:afterLines="60" w:after="144"/>
              <w:jc w:val="both"/>
              <w:rPr>
                <w:bCs/>
                <w:sz w:val="22"/>
                <w:szCs w:val="22"/>
              </w:rPr>
            </w:pPr>
            <w:r w:rsidRPr="008B7367">
              <w:rPr>
                <w:bCs/>
                <w:sz w:val="22"/>
                <w:szCs w:val="22"/>
              </w:rPr>
              <w:t>da euro 30.001,00 a euro 40.000,00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FC1A6F" w14:textId="77777777" w:rsidR="005853FE" w:rsidRPr="008B7367" w:rsidRDefault="005853FE" w:rsidP="00AA424E">
            <w:pPr>
              <w:pStyle w:val="Sottotitolo"/>
              <w:snapToGrid w:val="0"/>
              <w:spacing w:beforeLines="60" w:before="144" w:afterLines="60" w:after="144"/>
              <w:rPr>
                <w:bCs/>
                <w:sz w:val="22"/>
                <w:szCs w:val="22"/>
              </w:rPr>
            </w:pPr>
            <w:r w:rsidRPr="008B7367">
              <w:rPr>
                <w:bCs/>
                <w:sz w:val="22"/>
                <w:szCs w:val="22"/>
              </w:rPr>
              <w:t>3</w:t>
            </w:r>
          </w:p>
        </w:tc>
      </w:tr>
      <w:tr w:rsidR="005853FE" w:rsidRPr="008B7367" w14:paraId="2E173556" w14:textId="77777777" w:rsidTr="00AA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0" w:type="auto"/>
            <w:tcBorders>
              <w:top w:val="single" w:sz="4" w:space="0" w:color="000000"/>
              <w:left w:val="single" w:sz="4" w:space="0" w:color="000000"/>
              <w:bottom w:val="single" w:sz="4" w:space="0" w:color="000000"/>
            </w:tcBorders>
            <w:shd w:val="clear" w:color="auto" w:fill="auto"/>
          </w:tcPr>
          <w:p w14:paraId="06C4B2F3" w14:textId="77777777" w:rsidR="005853FE" w:rsidRPr="008B7367" w:rsidRDefault="005853FE" w:rsidP="00AA424E">
            <w:pPr>
              <w:pStyle w:val="Sottotitolo"/>
              <w:snapToGrid w:val="0"/>
              <w:spacing w:beforeLines="60" w:before="144" w:afterLines="60" w:after="144"/>
              <w:jc w:val="both"/>
              <w:rPr>
                <w:bCs/>
                <w:sz w:val="22"/>
                <w:szCs w:val="22"/>
              </w:rPr>
            </w:pPr>
            <w:r w:rsidRPr="008B7367">
              <w:rPr>
                <w:bCs/>
                <w:sz w:val="22"/>
                <w:szCs w:val="22"/>
              </w:rPr>
              <w:t>5° fascia</w:t>
            </w:r>
          </w:p>
        </w:tc>
        <w:tc>
          <w:tcPr>
            <w:tcW w:w="0" w:type="auto"/>
            <w:tcBorders>
              <w:top w:val="single" w:sz="4" w:space="0" w:color="000000"/>
              <w:left w:val="single" w:sz="4" w:space="0" w:color="000000"/>
              <w:bottom w:val="single" w:sz="4" w:space="0" w:color="000000"/>
            </w:tcBorders>
            <w:shd w:val="clear" w:color="auto" w:fill="auto"/>
          </w:tcPr>
          <w:p w14:paraId="4311CDF9" w14:textId="77777777" w:rsidR="005853FE" w:rsidRPr="008B7367" w:rsidRDefault="005853FE" w:rsidP="00AA424E">
            <w:pPr>
              <w:pStyle w:val="Sottotitolo"/>
              <w:snapToGrid w:val="0"/>
              <w:spacing w:beforeLines="60" w:before="144" w:afterLines="60" w:after="144"/>
              <w:jc w:val="both"/>
              <w:rPr>
                <w:bCs/>
                <w:sz w:val="22"/>
                <w:szCs w:val="22"/>
              </w:rPr>
            </w:pPr>
            <w:r w:rsidRPr="008B7367">
              <w:rPr>
                <w:bCs/>
                <w:sz w:val="22"/>
                <w:szCs w:val="22"/>
              </w:rPr>
              <w:t>da euro 40.001,00 a euro 50.000,00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179E0E" w14:textId="77777777" w:rsidR="005853FE" w:rsidRPr="008B7367" w:rsidRDefault="005853FE" w:rsidP="00AA424E">
            <w:pPr>
              <w:pStyle w:val="Sottotitolo"/>
              <w:snapToGrid w:val="0"/>
              <w:spacing w:beforeLines="60" w:before="144" w:afterLines="60" w:after="144"/>
              <w:rPr>
                <w:bCs/>
                <w:sz w:val="22"/>
                <w:szCs w:val="22"/>
              </w:rPr>
            </w:pPr>
            <w:r w:rsidRPr="008B7367">
              <w:rPr>
                <w:bCs/>
                <w:sz w:val="22"/>
                <w:szCs w:val="22"/>
              </w:rPr>
              <w:t>2</w:t>
            </w:r>
          </w:p>
        </w:tc>
      </w:tr>
      <w:tr w:rsidR="005853FE" w:rsidRPr="008B7367" w14:paraId="25DBA6EA" w14:textId="77777777" w:rsidTr="00AA4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0" w:type="auto"/>
            <w:tcBorders>
              <w:top w:val="single" w:sz="4" w:space="0" w:color="000000"/>
              <w:left w:val="single" w:sz="4" w:space="0" w:color="000000"/>
              <w:bottom w:val="single" w:sz="4" w:space="0" w:color="000000"/>
            </w:tcBorders>
            <w:shd w:val="clear" w:color="auto" w:fill="auto"/>
          </w:tcPr>
          <w:p w14:paraId="4B65EB33" w14:textId="77777777" w:rsidR="005853FE" w:rsidRPr="008B7367" w:rsidRDefault="005853FE" w:rsidP="00AA424E">
            <w:pPr>
              <w:pStyle w:val="Sottotitolo"/>
              <w:snapToGrid w:val="0"/>
              <w:spacing w:beforeLines="60" w:before="144" w:afterLines="60" w:after="144"/>
              <w:jc w:val="both"/>
              <w:rPr>
                <w:bCs/>
                <w:sz w:val="22"/>
                <w:szCs w:val="22"/>
              </w:rPr>
            </w:pPr>
            <w:r w:rsidRPr="008B7367">
              <w:rPr>
                <w:bCs/>
                <w:sz w:val="22"/>
                <w:szCs w:val="22"/>
              </w:rPr>
              <w:t>6° fascia</w:t>
            </w:r>
          </w:p>
        </w:tc>
        <w:tc>
          <w:tcPr>
            <w:tcW w:w="0" w:type="auto"/>
            <w:tcBorders>
              <w:top w:val="single" w:sz="4" w:space="0" w:color="000000"/>
              <w:left w:val="single" w:sz="4" w:space="0" w:color="000000"/>
              <w:bottom w:val="single" w:sz="4" w:space="0" w:color="000000"/>
            </w:tcBorders>
            <w:shd w:val="clear" w:color="auto" w:fill="auto"/>
          </w:tcPr>
          <w:p w14:paraId="1FFCDDE5" w14:textId="77777777" w:rsidR="005853FE" w:rsidRPr="008B7367" w:rsidRDefault="005853FE" w:rsidP="00AA424E">
            <w:pPr>
              <w:pStyle w:val="Sottotitolo"/>
              <w:snapToGrid w:val="0"/>
              <w:spacing w:beforeLines="60" w:before="144" w:afterLines="60" w:after="144"/>
              <w:jc w:val="both"/>
              <w:rPr>
                <w:bCs/>
                <w:sz w:val="22"/>
                <w:szCs w:val="22"/>
              </w:rPr>
            </w:pPr>
            <w:r w:rsidRPr="008B7367">
              <w:rPr>
                <w:bCs/>
                <w:sz w:val="22"/>
                <w:szCs w:val="22"/>
              </w:rPr>
              <w:t>Oltre 50.001,00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2D94FEA" w14:textId="77777777" w:rsidR="005853FE" w:rsidRPr="008B7367" w:rsidRDefault="005853FE" w:rsidP="00AA424E">
            <w:pPr>
              <w:pStyle w:val="Sottotitolo"/>
              <w:snapToGrid w:val="0"/>
              <w:spacing w:beforeLines="60" w:before="144" w:afterLines="60" w:after="144"/>
              <w:rPr>
                <w:bCs/>
                <w:sz w:val="22"/>
                <w:szCs w:val="22"/>
              </w:rPr>
            </w:pPr>
            <w:r w:rsidRPr="008B7367">
              <w:rPr>
                <w:bCs/>
                <w:sz w:val="22"/>
                <w:szCs w:val="22"/>
              </w:rPr>
              <w:t>1</w:t>
            </w:r>
          </w:p>
        </w:tc>
      </w:tr>
    </w:tbl>
    <w:p w14:paraId="769F2FDA" w14:textId="77777777" w:rsidR="005853FE" w:rsidRPr="00450B96" w:rsidRDefault="005853FE" w:rsidP="005853FE">
      <w:pPr>
        <w:adjustRightInd w:val="0"/>
        <w:rPr>
          <w:rFonts w:ascii="Times New Roman" w:hAnsi="Times New Roman"/>
          <w:lang w:eastAsia="it-IT"/>
        </w:rPr>
      </w:pPr>
      <w:r w:rsidRPr="00450B96">
        <w:rPr>
          <w:rFonts w:ascii="Times New Roman" w:hAnsi="Times New Roman"/>
          <w:lang w:eastAsia="it-IT"/>
        </w:rPr>
        <w:t>punteggi di cui alla precedente lett. a) non sono cumulabili tra loro né con le condizioni di punteggio di cui alle lettere b) e c).</w:t>
      </w:r>
    </w:p>
    <w:p w14:paraId="53FBBE06" w14:textId="77777777" w:rsidR="005853FE" w:rsidRPr="00450B96" w:rsidRDefault="005853FE" w:rsidP="005853FE">
      <w:pPr>
        <w:adjustRightInd w:val="0"/>
        <w:rPr>
          <w:rFonts w:ascii="Times New Roman" w:hAnsi="Times New Roman"/>
          <w:sz w:val="24"/>
          <w:szCs w:val="24"/>
          <w:lang w:eastAsia="it-IT"/>
        </w:rPr>
      </w:pPr>
    </w:p>
    <w:p w14:paraId="7BB5C185" w14:textId="77777777" w:rsidR="005853FE" w:rsidRPr="00450B96" w:rsidRDefault="005853FE" w:rsidP="005853FE">
      <w:pPr>
        <w:adjustRightInd w:val="0"/>
        <w:spacing w:line="0" w:lineRule="atLeast"/>
        <w:rPr>
          <w:rFonts w:ascii="Times New Roman" w:hAnsi="Times New Roman"/>
          <w:sz w:val="24"/>
          <w:szCs w:val="24"/>
          <w:lang w:eastAsia="it-IT"/>
        </w:rPr>
      </w:pPr>
      <w:r w:rsidRPr="00450B96">
        <w:rPr>
          <w:rFonts w:ascii="Times New Roman" w:hAnsi="Times New Roman"/>
          <w:sz w:val="24"/>
          <w:szCs w:val="24"/>
          <w:lang w:eastAsia="it-IT"/>
        </w:rPr>
        <w:t>Nell’ambito di ciascuna graduatoria, a parità di punteggio si seguono i seguenti criteri di preferenza:</w:t>
      </w:r>
    </w:p>
    <w:p w14:paraId="06CE0740" w14:textId="77777777" w:rsidR="005853FE" w:rsidRPr="00450B96" w:rsidRDefault="005853FE" w:rsidP="005853FE">
      <w:pPr>
        <w:adjustRightInd w:val="0"/>
        <w:spacing w:line="0" w:lineRule="atLeast"/>
        <w:rPr>
          <w:rFonts w:ascii="Times New Roman" w:hAnsi="Times New Roman"/>
          <w:sz w:val="24"/>
          <w:szCs w:val="24"/>
          <w:lang w:eastAsia="it-IT"/>
        </w:rPr>
      </w:pPr>
      <w:r w:rsidRPr="00450B96">
        <w:rPr>
          <w:rFonts w:ascii="Times New Roman" w:hAnsi="Times New Roman"/>
          <w:sz w:val="24"/>
          <w:szCs w:val="24"/>
          <w:lang w:eastAsia="it-IT"/>
        </w:rPr>
        <w:t>I. Data di nascita (per la sezione dei piccoli - fino a 12 mesi - si darà la precedenza al bambino più piccolo, per le sezioni dei medi e dei grandi si darà la precedenza al più grande);</w:t>
      </w:r>
    </w:p>
    <w:p w14:paraId="28F8E683" w14:textId="77777777" w:rsidR="005853FE" w:rsidRPr="00450B96" w:rsidRDefault="005853FE" w:rsidP="005853FE">
      <w:pPr>
        <w:adjustRightInd w:val="0"/>
        <w:spacing w:line="0" w:lineRule="atLeast"/>
        <w:rPr>
          <w:rFonts w:ascii="Times New Roman" w:hAnsi="Times New Roman"/>
          <w:sz w:val="24"/>
          <w:szCs w:val="24"/>
          <w:lang w:eastAsia="it-IT"/>
        </w:rPr>
      </w:pPr>
      <w:r w:rsidRPr="00450B96">
        <w:rPr>
          <w:rFonts w:ascii="Times New Roman" w:hAnsi="Times New Roman"/>
          <w:sz w:val="24"/>
          <w:szCs w:val="24"/>
          <w:lang w:eastAsia="it-IT"/>
        </w:rPr>
        <w:t>II. I bambini residenti che abbiano entrambi i genitori o affidatari residenti;</w:t>
      </w:r>
      <w:bookmarkStart w:id="3" w:name="_Hlk64278392"/>
    </w:p>
    <w:bookmarkEnd w:id="3"/>
    <w:p w14:paraId="6FAFF545" w14:textId="77777777" w:rsidR="005853FE" w:rsidRPr="00450B96" w:rsidRDefault="005853FE" w:rsidP="005853FE">
      <w:pPr>
        <w:adjustRightInd w:val="0"/>
        <w:spacing w:line="0" w:lineRule="atLeast"/>
        <w:rPr>
          <w:rFonts w:ascii="Times New Roman" w:hAnsi="Times New Roman"/>
          <w:sz w:val="24"/>
          <w:szCs w:val="24"/>
          <w:lang w:eastAsia="it-IT"/>
        </w:rPr>
      </w:pPr>
      <w:r>
        <w:rPr>
          <w:rFonts w:ascii="Times New Roman" w:hAnsi="Times New Roman"/>
          <w:sz w:val="24"/>
          <w:szCs w:val="24"/>
          <w:lang w:eastAsia="it-IT"/>
        </w:rPr>
        <w:t>III</w:t>
      </w:r>
      <w:r w:rsidRPr="00450B96">
        <w:rPr>
          <w:rFonts w:ascii="Times New Roman" w:hAnsi="Times New Roman"/>
          <w:sz w:val="24"/>
          <w:szCs w:val="24"/>
          <w:lang w:eastAsia="it-IT"/>
        </w:rPr>
        <w:t xml:space="preserve">. </w:t>
      </w:r>
      <w:bookmarkStart w:id="4" w:name="_Hlk64278977"/>
      <w:r w:rsidRPr="00450B96">
        <w:rPr>
          <w:rFonts w:ascii="Times New Roman" w:hAnsi="Times New Roman"/>
          <w:sz w:val="24"/>
          <w:szCs w:val="24"/>
          <w:lang w:eastAsia="it-IT"/>
        </w:rPr>
        <w:t>In caso di stessa data di nascita e a parità di punteggio si procederà a sorteggio, previa convocazione delle parti interessate.</w:t>
      </w:r>
      <w:bookmarkEnd w:id="4"/>
    </w:p>
    <w:p w14:paraId="4C61556C" w14:textId="77777777" w:rsidR="005853FE" w:rsidRPr="00450B96" w:rsidRDefault="005853FE" w:rsidP="005853FE">
      <w:pPr>
        <w:spacing w:line="0" w:lineRule="atLeast"/>
        <w:rPr>
          <w:rFonts w:ascii="Times New Roman" w:hAnsi="Times New Roman"/>
          <w:sz w:val="24"/>
          <w:szCs w:val="24"/>
        </w:rPr>
      </w:pPr>
      <w:r w:rsidRPr="00450B96">
        <w:rPr>
          <w:rFonts w:ascii="Times New Roman" w:hAnsi="Times New Roman"/>
          <w:sz w:val="24"/>
          <w:szCs w:val="24"/>
        </w:rPr>
        <w:t>Nel caso in cui durante l’anno educativo 202</w:t>
      </w:r>
      <w:r>
        <w:rPr>
          <w:rFonts w:ascii="Times New Roman" w:hAnsi="Times New Roman"/>
          <w:sz w:val="24"/>
          <w:szCs w:val="24"/>
        </w:rPr>
        <w:t>3/2024</w:t>
      </w:r>
      <w:r w:rsidRPr="00450B96">
        <w:rPr>
          <w:rFonts w:ascii="Times New Roman" w:hAnsi="Times New Roman"/>
          <w:sz w:val="24"/>
          <w:szCs w:val="24"/>
        </w:rPr>
        <w:t xml:space="preserve"> si rendessero disponibili dei posti presso l’asilo nido, si procederà allo scorrimento della graduatoria fino ad esaurimento delle richieste.</w:t>
      </w:r>
    </w:p>
    <w:p w14:paraId="4D16E5BA" w14:textId="77777777" w:rsidR="005853FE" w:rsidRPr="00450B96" w:rsidRDefault="005853FE" w:rsidP="005853FE">
      <w:pPr>
        <w:spacing w:line="0" w:lineRule="atLeast"/>
        <w:rPr>
          <w:rFonts w:ascii="Times New Roman" w:hAnsi="Times New Roman"/>
          <w:sz w:val="24"/>
          <w:szCs w:val="24"/>
        </w:rPr>
      </w:pPr>
    </w:p>
    <w:p w14:paraId="0277F414" w14:textId="77777777" w:rsidR="005853FE" w:rsidRPr="00450B96" w:rsidRDefault="005853FE" w:rsidP="005853FE">
      <w:pPr>
        <w:spacing w:line="0" w:lineRule="atLeast"/>
        <w:rPr>
          <w:rFonts w:ascii="Times New Roman" w:hAnsi="Times New Roman"/>
          <w:sz w:val="24"/>
          <w:szCs w:val="24"/>
        </w:rPr>
      </w:pPr>
      <w:r w:rsidRPr="00450B96">
        <w:rPr>
          <w:rFonts w:ascii="Times New Roman" w:hAnsi="Times New Roman"/>
          <w:b/>
          <w:bCs/>
          <w:sz w:val="24"/>
          <w:szCs w:val="24"/>
        </w:rPr>
        <w:t>4.</w:t>
      </w:r>
      <w:r w:rsidRPr="00450B96">
        <w:rPr>
          <w:rFonts w:ascii="Times New Roman" w:hAnsi="Times New Roman"/>
          <w:sz w:val="24"/>
          <w:szCs w:val="24"/>
        </w:rPr>
        <w:t xml:space="preserve"> La compartecipazione degli utenti al costo del servizio di asilo nido comunale sarà stabilito in base alle seguenti fasce ISEE, così </w:t>
      </w:r>
      <w:r>
        <w:rPr>
          <w:rFonts w:ascii="Times New Roman" w:hAnsi="Times New Roman"/>
          <w:sz w:val="24"/>
          <w:szCs w:val="24"/>
        </w:rPr>
        <w:t>stabilito nel Regolamento comunale</w:t>
      </w:r>
      <w:r w:rsidRPr="00450B96">
        <w:rPr>
          <w:rFonts w:ascii="Times New Roman" w:hAnsi="Times New Roman"/>
          <w:sz w:val="24"/>
          <w:szCs w:val="24"/>
        </w:rPr>
        <w:t>:</w:t>
      </w:r>
    </w:p>
    <w:tbl>
      <w:tblPr>
        <w:tblStyle w:val="Grigliatabella"/>
        <w:tblW w:w="0" w:type="auto"/>
        <w:tblInd w:w="2122" w:type="dxa"/>
        <w:tblLook w:val="04A0" w:firstRow="1" w:lastRow="0" w:firstColumn="1" w:lastColumn="0" w:noHBand="0" w:noVBand="1"/>
      </w:tblPr>
      <w:tblGrid>
        <w:gridCol w:w="456"/>
        <w:gridCol w:w="2693"/>
        <w:gridCol w:w="3513"/>
      </w:tblGrid>
      <w:tr w:rsidR="005853FE" w:rsidRPr="00450B96" w14:paraId="17A9EC52" w14:textId="77777777" w:rsidTr="00AA424E">
        <w:tc>
          <w:tcPr>
            <w:tcW w:w="456" w:type="dxa"/>
          </w:tcPr>
          <w:p w14:paraId="4EDB5F22" w14:textId="77777777" w:rsidR="005853FE" w:rsidRPr="00450B96" w:rsidRDefault="005853FE" w:rsidP="00AA424E">
            <w:pPr>
              <w:rPr>
                <w:rFonts w:ascii="Times New Roman" w:hAnsi="Times New Roman" w:cs="Times New Roman"/>
                <w:sz w:val="24"/>
                <w:szCs w:val="24"/>
              </w:rPr>
            </w:pPr>
          </w:p>
        </w:tc>
        <w:tc>
          <w:tcPr>
            <w:tcW w:w="2693" w:type="dxa"/>
          </w:tcPr>
          <w:p w14:paraId="50DD7A36"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ISEE nucleo familiare</w:t>
            </w:r>
          </w:p>
        </w:tc>
        <w:tc>
          <w:tcPr>
            <w:tcW w:w="3513" w:type="dxa"/>
          </w:tcPr>
          <w:p w14:paraId="5BA658CF"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Contribuzione retta a carico delle famiglie</w:t>
            </w:r>
          </w:p>
        </w:tc>
      </w:tr>
      <w:tr w:rsidR="005853FE" w:rsidRPr="00450B96" w14:paraId="7833B086" w14:textId="77777777" w:rsidTr="00AA424E">
        <w:tc>
          <w:tcPr>
            <w:tcW w:w="456" w:type="dxa"/>
          </w:tcPr>
          <w:p w14:paraId="6CDBC793"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1</w:t>
            </w:r>
          </w:p>
        </w:tc>
        <w:tc>
          <w:tcPr>
            <w:tcW w:w="2693" w:type="dxa"/>
          </w:tcPr>
          <w:p w14:paraId="46843EAC"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0 – 5.000,00 €</w:t>
            </w:r>
          </w:p>
        </w:tc>
        <w:tc>
          <w:tcPr>
            <w:tcW w:w="3513" w:type="dxa"/>
          </w:tcPr>
          <w:p w14:paraId="5A653874"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0 €</w:t>
            </w:r>
          </w:p>
        </w:tc>
      </w:tr>
      <w:tr w:rsidR="005853FE" w:rsidRPr="00450B96" w14:paraId="5383ECF7" w14:textId="77777777" w:rsidTr="00AA424E">
        <w:tc>
          <w:tcPr>
            <w:tcW w:w="456" w:type="dxa"/>
          </w:tcPr>
          <w:p w14:paraId="72080494"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2</w:t>
            </w:r>
          </w:p>
        </w:tc>
        <w:tc>
          <w:tcPr>
            <w:tcW w:w="2693" w:type="dxa"/>
          </w:tcPr>
          <w:p w14:paraId="38A4A45E"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 xml:space="preserve">5.000,01- 10.000,00 € </w:t>
            </w:r>
          </w:p>
        </w:tc>
        <w:tc>
          <w:tcPr>
            <w:tcW w:w="3513" w:type="dxa"/>
          </w:tcPr>
          <w:p w14:paraId="1F4274B4"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50 €</w:t>
            </w:r>
          </w:p>
        </w:tc>
      </w:tr>
      <w:tr w:rsidR="005853FE" w:rsidRPr="00450B96" w14:paraId="6856A163" w14:textId="77777777" w:rsidTr="00AA424E">
        <w:tc>
          <w:tcPr>
            <w:tcW w:w="456" w:type="dxa"/>
          </w:tcPr>
          <w:p w14:paraId="072695D4"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3</w:t>
            </w:r>
          </w:p>
        </w:tc>
        <w:tc>
          <w:tcPr>
            <w:tcW w:w="2693" w:type="dxa"/>
          </w:tcPr>
          <w:p w14:paraId="6E4E8E2D"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10.000,01-15.000 €</w:t>
            </w:r>
          </w:p>
        </w:tc>
        <w:tc>
          <w:tcPr>
            <w:tcW w:w="3513" w:type="dxa"/>
          </w:tcPr>
          <w:p w14:paraId="56B13BF9"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100 €</w:t>
            </w:r>
          </w:p>
        </w:tc>
      </w:tr>
      <w:tr w:rsidR="005853FE" w:rsidRPr="00450B96" w14:paraId="620FE598" w14:textId="77777777" w:rsidTr="00AA424E">
        <w:tc>
          <w:tcPr>
            <w:tcW w:w="456" w:type="dxa"/>
          </w:tcPr>
          <w:p w14:paraId="5E7A3C50"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4</w:t>
            </w:r>
          </w:p>
        </w:tc>
        <w:tc>
          <w:tcPr>
            <w:tcW w:w="2693" w:type="dxa"/>
          </w:tcPr>
          <w:p w14:paraId="1268B1BE"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15.000,01 - 20.000,00 €</w:t>
            </w:r>
          </w:p>
        </w:tc>
        <w:tc>
          <w:tcPr>
            <w:tcW w:w="3513" w:type="dxa"/>
          </w:tcPr>
          <w:p w14:paraId="55776FFB"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150 €</w:t>
            </w:r>
          </w:p>
        </w:tc>
      </w:tr>
      <w:tr w:rsidR="005853FE" w:rsidRPr="00450B96" w14:paraId="64763F62" w14:textId="77777777" w:rsidTr="00AA424E">
        <w:tc>
          <w:tcPr>
            <w:tcW w:w="456" w:type="dxa"/>
          </w:tcPr>
          <w:p w14:paraId="16E7EA43"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5</w:t>
            </w:r>
          </w:p>
        </w:tc>
        <w:tc>
          <w:tcPr>
            <w:tcW w:w="2693" w:type="dxa"/>
          </w:tcPr>
          <w:p w14:paraId="5A12D159"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20.000,01-25.000 €</w:t>
            </w:r>
          </w:p>
        </w:tc>
        <w:tc>
          <w:tcPr>
            <w:tcW w:w="3513" w:type="dxa"/>
          </w:tcPr>
          <w:p w14:paraId="1EF62856"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200 €</w:t>
            </w:r>
          </w:p>
        </w:tc>
      </w:tr>
      <w:tr w:rsidR="005853FE" w:rsidRPr="00450B96" w14:paraId="680E37CC" w14:textId="77777777" w:rsidTr="00AA424E">
        <w:tc>
          <w:tcPr>
            <w:tcW w:w="456" w:type="dxa"/>
          </w:tcPr>
          <w:p w14:paraId="276A9222"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6</w:t>
            </w:r>
          </w:p>
        </w:tc>
        <w:tc>
          <w:tcPr>
            <w:tcW w:w="2693" w:type="dxa"/>
          </w:tcPr>
          <w:p w14:paraId="3E74DBAC"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25.000,01- 30.000 €</w:t>
            </w:r>
          </w:p>
        </w:tc>
        <w:tc>
          <w:tcPr>
            <w:tcW w:w="3513" w:type="dxa"/>
          </w:tcPr>
          <w:p w14:paraId="241C2D9A"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250 €</w:t>
            </w:r>
          </w:p>
        </w:tc>
      </w:tr>
      <w:tr w:rsidR="005853FE" w:rsidRPr="00450B96" w14:paraId="3A6EB5FF" w14:textId="77777777" w:rsidTr="00AA424E">
        <w:tc>
          <w:tcPr>
            <w:tcW w:w="456" w:type="dxa"/>
          </w:tcPr>
          <w:p w14:paraId="047F788F"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7</w:t>
            </w:r>
          </w:p>
        </w:tc>
        <w:tc>
          <w:tcPr>
            <w:tcW w:w="2693" w:type="dxa"/>
          </w:tcPr>
          <w:p w14:paraId="2940CB8F"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30.000,01 – 35.000 €</w:t>
            </w:r>
          </w:p>
        </w:tc>
        <w:tc>
          <w:tcPr>
            <w:tcW w:w="3513" w:type="dxa"/>
          </w:tcPr>
          <w:p w14:paraId="35CDFCF9"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300 €</w:t>
            </w:r>
          </w:p>
        </w:tc>
      </w:tr>
      <w:tr w:rsidR="005853FE" w:rsidRPr="00450B96" w14:paraId="550C5945" w14:textId="77777777" w:rsidTr="00AA424E">
        <w:tc>
          <w:tcPr>
            <w:tcW w:w="456" w:type="dxa"/>
          </w:tcPr>
          <w:p w14:paraId="4448D3CC"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8</w:t>
            </w:r>
          </w:p>
        </w:tc>
        <w:tc>
          <w:tcPr>
            <w:tcW w:w="2693" w:type="dxa"/>
          </w:tcPr>
          <w:p w14:paraId="38F222FC"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35.000,01 – 40.000,00 €</w:t>
            </w:r>
          </w:p>
        </w:tc>
        <w:tc>
          <w:tcPr>
            <w:tcW w:w="3513" w:type="dxa"/>
          </w:tcPr>
          <w:p w14:paraId="3C34EA46"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350 €</w:t>
            </w:r>
          </w:p>
        </w:tc>
      </w:tr>
      <w:tr w:rsidR="005853FE" w:rsidRPr="00450B96" w14:paraId="4A73F308" w14:textId="77777777" w:rsidTr="00AA424E">
        <w:tc>
          <w:tcPr>
            <w:tcW w:w="456" w:type="dxa"/>
          </w:tcPr>
          <w:p w14:paraId="55C97DBD"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9</w:t>
            </w:r>
          </w:p>
        </w:tc>
        <w:tc>
          <w:tcPr>
            <w:tcW w:w="2693" w:type="dxa"/>
          </w:tcPr>
          <w:p w14:paraId="2DE9950D"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40.000,01 – 50.000,00 €</w:t>
            </w:r>
          </w:p>
        </w:tc>
        <w:tc>
          <w:tcPr>
            <w:tcW w:w="3513" w:type="dxa"/>
          </w:tcPr>
          <w:p w14:paraId="7507E1F2"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400 €</w:t>
            </w:r>
          </w:p>
        </w:tc>
      </w:tr>
      <w:tr w:rsidR="005853FE" w:rsidRPr="00450B96" w14:paraId="3D6A7106" w14:textId="77777777" w:rsidTr="00AA424E">
        <w:tc>
          <w:tcPr>
            <w:tcW w:w="456" w:type="dxa"/>
          </w:tcPr>
          <w:p w14:paraId="5D3F45F5"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10</w:t>
            </w:r>
          </w:p>
        </w:tc>
        <w:tc>
          <w:tcPr>
            <w:tcW w:w="2693" w:type="dxa"/>
          </w:tcPr>
          <w:p w14:paraId="5F6BAFDA"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Oltre 50.000,01 €</w:t>
            </w:r>
          </w:p>
        </w:tc>
        <w:tc>
          <w:tcPr>
            <w:tcW w:w="3513" w:type="dxa"/>
          </w:tcPr>
          <w:p w14:paraId="414634F5" w14:textId="77777777" w:rsidR="005853FE" w:rsidRPr="00450B96" w:rsidRDefault="005853FE" w:rsidP="00AA424E">
            <w:pPr>
              <w:rPr>
                <w:rFonts w:ascii="Times New Roman" w:hAnsi="Times New Roman" w:cs="Times New Roman"/>
                <w:sz w:val="24"/>
                <w:szCs w:val="24"/>
              </w:rPr>
            </w:pPr>
            <w:r w:rsidRPr="00450B96">
              <w:rPr>
                <w:rFonts w:ascii="Times New Roman" w:hAnsi="Times New Roman" w:cs="Times New Roman"/>
                <w:sz w:val="24"/>
                <w:szCs w:val="24"/>
              </w:rPr>
              <w:t>500 €</w:t>
            </w:r>
          </w:p>
        </w:tc>
      </w:tr>
    </w:tbl>
    <w:p w14:paraId="377EBABD" w14:textId="77777777" w:rsidR="005853FE" w:rsidRPr="00450B96" w:rsidRDefault="005853FE" w:rsidP="005853FE">
      <w:pPr>
        <w:rPr>
          <w:rFonts w:ascii="Times New Roman" w:hAnsi="Times New Roman"/>
          <w:sz w:val="24"/>
          <w:szCs w:val="24"/>
        </w:rPr>
      </w:pPr>
    </w:p>
    <w:p w14:paraId="13CEAA0C" w14:textId="77777777" w:rsidR="005853FE" w:rsidRPr="00450B96" w:rsidRDefault="005853FE" w:rsidP="005853FE">
      <w:pPr>
        <w:rPr>
          <w:rFonts w:ascii="Times New Roman" w:hAnsi="Times New Roman"/>
          <w:sz w:val="24"/>
          <w:szCs w:val="24"/>
        </w:rPr>
      </w:pPr>
      <w:r w:rsidRPr="00450B96">
        <w:rPr>
          <w:rFonts w:ascii="Times New Roman" w:hAnsi="Times New Roman"/>
          <w:sz w:val="24"/>
          <w:szCs w:val="24"/>
        </w:rPr>
        <w:t>Gli utenti con disabilità grave (art.3, c.3 L. 104/1992) sono esentati dal pagamento della retta fino ad ISEE di 50.000,00 €.</w:t>
      </w:r>
    </w:p>
    <w:p w14:paraId="7A5E4979" w14:textId="77777777" w:rsidR="005853FE" w:rsidRPr="00450B96" w:rsidRDefault="005853FE" w:rsidP="005853FE">
      <w:pPr>
        <w:rPr>
          <w:rFonts w:ascii="Times New Roman" w:hAnsi="Times New Roman"/>
          <w:sz w:val="24"/>
          <w:szCs w:val="24"/>
        </w:rPr>
      </w:pPr>
      <w:r w:rsidRPr="00450B96">
        <w:rPr>
          <w:rFonts w:ascii="Times New Roman" w:hAnsi="Times New Roman"/>
          <w:sz w:val="24"/>
          <w:szCs w:val="24"/>
        </w:rPr>
        <w:t xml:space="preserve">La contribuzione anzidetta sarà applicata ai nuclei familiari che presenteranno il modello ISEE Ordinario ed in caso di minori con genitori non coniugati tra loro e non conviventi ai nuclei familiari che presenteranno l’ISEE MINORENNI, in corso di validità ai sensi del DPCM 5 dicembre 2013, n. 159 e </w:t>
      </w:r>
      <w:proofErr w:type="spellStart"/>
      <w:proofErr w:type="gramStart"/>
      <w:r w:rsidRPr="00450B96">
        <w:rPr>
          <w:rFonts w:ascii="Times New Roman" w:hAnsi="Times New Roman"/>
          <w:sz w:val="24"/>
          <w:szCs w:val="24"/>
        </w:rPr>
        <w:t>s.m.i.</w:t>
      </w:r>
      <w:proofErr w:type="spellEnd"/>
      <w:r w:rsidRPr="00450B96">
        <w:rPr>
          <w:rFonts w:ascii="Times New Roman" w:hAnsi="Times New Roman"/>
          <w:sz w:val="24"/>
          <w:szCs w:val="24"/>
        </w:rPr>
        <w:t>.</w:t>
      </w:r>
      <w:proofErr w:type="gramEnd"/>
    </w:p>
    <w:p w14:paraId="0E35B33A" w14:textId="77777777" w:rsidR="005853FE" w:rsidRPr="00450B96" w:rsidRDefault="005853FE" w:rsidP="005853FE">
      <w:pPr>
        <w:spacing w:line="0" w:lineRule="atLeast"/>
        <w:rPr>
          <w:rFonts w:ascii="Times New Roman" w:hAnsi="Times New Roman"/>
          <w:sz w:val="24"/>
          <w:szCs w:val="24"/>
        </w:rPr>
      </w:pPr>
      <w:r w:rsidRPr="00450B96">
        <w:rPr>
          <w:rFonts w:ascii="Times New Roman" w:hAnsi="Times New Roman"/>
          <w:sz w:val="24"/>
          <w:szCs w:val="24"/>
        </w:rPr>
        <w:t>In caso di mancata pr</w:t>
      </w:r>
      <w:r>
        <w:rPr>
          <w:rFonts w:ascii="Times New Roman" w:hAnsi="Times New Roman"/>
          <w:sz w:val="24"/>
          <w:szCs w:val="24"/>
        </w:rPr>
        <w:t>esentazione</w:t>
      </w:r>
      <w:r w:rsidRPr="00450B96">
        <w:rPr>
          <w:rFonts w:ascii="Times New Roman" w:hAnsi="Times New Roman"/>
          <w:sz w:val="24"/>
          <w:szCs w:val="24"/>
        </w:rPr>
        <w:t xml:space="preserve"> dell’ISEE verrà applicata la retta più alta e non verranno assegnati punteggi nella relativa graduatoria.</w:t>
      </w:r>
    </w:p>
    <w:p w14:paraId="3D296CBF" w14:textId="77777777" w:rsidR="005853FE" w:rsidRPr="00450B96" w:rsidRDefault="005853FE" w:rsidP="005853FE">
      <w:pPr>
        <w:spacing w:line="0" w:lineRule="atLeast"/>
        <w:rPr>
          <w:rFonts w:ascii="Times New Roman" w:hAnsi="Times New Roman"/>
          <w:sz w:val="24"/>
          <w:szCs w:val="24"/>
        </w:rPr>
      </w:pPr>
      <w:r w:rsidRPr="00450B96">
        <w:rPr>
          <w:rFonts w:ascii="Times New Roman" w:hAnsi="Times New Roman"/>
          <w:sz w:val="24"/>
          <w:szCs w:val="24"/>
        </w:rPr>
        <w:t xml:space="preserve">Il pagamento della retta mensile pro-capite </w:t>
      </w:r>
      <w:proofErr w:type="gramStart"/>
      <w:r w:rsidRPr="00450B96">
        <w:rPr>
          <w:rFonts w:ascii="Times New Roman" w:hAnsi="Times New Roman"/>
          <w:sz w:val="24"/>
          <w:szCs w:val="24"/>
        </w:rPr>
        <w:t>dovrà essere effettuata</w:t>
      </w:r>
      <w:proofErr w:type="gramEnd"/>
      <w:r w:rsidRPr="00450B96">
        <w:rPr>
          <w:rFonts w:ascii="Times New Roman" w:hAnsi="Times New Roman"/>
          <w:sz w:val="24"/>
          <w:szCs w:val="24"/>
        </w:rPr>
        <w:t xml:space="preserve"> al gestore.</w:t>
      </w:r>
    </w:p>
    <w:p w14:paraId="793DA975" w14:textId="77777777" w:rsidR="005853FE" w:rsidRPr="00450B96" w:rsidRDefault="005853FE" w:rsidP="005853FE">
      <w:pPr>
        <w:spacing w:line="0" w:lineRule="atLeast"/>
        <w:rPr>
          <w:rFonts w:ascii="Times New Roman" w:hAnsi="Times New Roman"/>
          <w:sz w:val="24"/>
          <w:szCs w:val="24"/>
        </w:rPr>
      </w:pPr>
      <w:r w:rsidRPr="00450B96">
        <w:rPr>
          <w:rFonts w:ascii="Times New Roman" w:hAnsi="Times New Roman"/>
          <w:sz w:val="24"/>
          <w:szCs w:val="24"/>
        </w:rPr>
        <w:t>È previsto inoltre il versamento di una quota di iscrizione annuale di € 100,00 a bambino per materiale didattico ed assicurazione.</w:t>
      </w:r>
    </w:p>
    <w:p w14:paraId="4D9AF80C" w14:textId="77777777" w:rsidR="005853FE" w:rsidRPr="00450B96" w:rsidRDefault="005853FE" w:rsidP="005853FE">
      <w:pPr>
        <w:spacing w:line="0" w:lineRule="atLeast"/>
        <w:rPr>
          <w:rFonts w:ascii="Times New Roman" w:hAnsi="Times New Roman"/>
          <w:sz w:val="24"/>
          <w:szCs w:val="24"/>
        </w:rPr>
      </w:pPr>
    </w:p>
    <w:p w14:paraId="4D2AB8A7" w14:textId="77777777" w:rsidR="005853FE" w:rsidRPr="00450B96" w:rsidRDefault="005853FE" w:rsidP="005853FE">
      <w:pPr>
        <w:spacing w:line="0" w:lineRule="atLeast"/>
        <w:rPr>
          <w:rFonts w:ascii="Times New Roman" w:hAnsi="Times New Roman"/>
          <w:color w:val="000000"/>
          <w:sz w:val="24"/>
          <w:szCs w:val="24"/>
          <w:lang w:eastAsia="it-IT"/>
        </w:rPr>
      </w:pPr>
      <w:r w:rsidRPr="00450B96">
        <w:rPr>
          <w:rFonts w:ascii="Times New Roman" w:hAnsi="Times New Roman"/>
          <w:b/>
          <w:bCs/>
          <w:sz w:val="24"/>
          <w:szCs w:val="24"/>
        </w:rPr>
        <w:t>5.</w:t>
      </w:r>
      <w:r w:rsidRPr="00450B96">
        <w:rPr>
          <w:rFonts w:ascii="Times New Roman" w:hAnsi="Times New Roman"/>
          <w:sz w:val="24"/>
          <w:szCs w:val="24"/>
        </w:rPr>
        <w:t xml:space="preserve"> </w:t>
      </w:r>
      <w:r w:rsidRPr="00450B96">
        <w:rPr>
          <w:rFonts w:ascii="Times New Roman" w:hAnsi="Times New Roman"/>
          <w:color w:val="000000"/>
          <w:sz w:val="24"/>
          <w:szCs w:val="24"/>
          <w:lang w:eastAsia="it-IT"/>
        </w:rPr>
        <w:t>Il bambino perderà il diritto di frequenza del servizio nei seguenti casi:</w:t>
      </w:r>
    </w:p>
    <w:p w14:paraId="7AFAC5C4" w14:textId="77777777" w:rsidR="005853FE" w:rsidRPr="00450B96" w:rsidRDefault="005853FE" w:rsidP="00026749">
      <w:pPr>
        <w:pStyle w:val="Paragrafoelenco"/>
        <w:numPr>
          <w:ilvl w:val="0"/>
          <w:numId w:val="5"/>
        </w:numPr>
        <w:adjustRightInd w:val="0"/>
        <w:spacing w:after="0" w:line="0" w:lineRule="atLeast"/>
        <w:rPr>
          <w:rFonts w:ascii="Times New Roman" w:hAnsi="Times New Roman" w:cs="Times New Roman"/>
          <w:color w:val="000000"/>
          <w:sz w:val="24"/>
          <w:szCs w:val="24"/>
          <w:lang w:eastAsia="it-IT"/>
        </w:rPr>
      </w:pPr>
      <w:r w:rsidRPr="00450B96">
        <w:rPr>
          <w:rFonts w:ascii="Times New Roman" w:hAnsi="Times New Roman" w:cs="Times New Roman"/>
          <w:b/>
          <w:bCs/>
          <w:color w:val="000000"/>
          <w:sz w:val="24"/>
          <w:szCs w:val="24"/>
          <w:lang w:eastAsia="it-IT"/>
        </w:rPr>
        <w:t>decadenza per morosità</w:t>
      </w:r>
      <w:r w:rsidRPr="00450B96">
        <w:rPr>
          <w:rFonts w:ascii="Times New Roman" w:hAnsi="Times New Roman" w:cs="Times New Roman"/>
          <w:color w:val="000000"/>
          <w:sz w:val="24"/>
          <w:szCs w:val="24"/>
          <w:lang w:eastAsia="it-IT"/>
        </w:rPr>
        <w:t xml:space="preserve">: qualora i genitori dell’utente non versino la retta entro i termini stabiliti (dall’1 al 10 di ogni mese di frequenza); </w:t>
      </w:r>
    </w:p>
    <w:p w14:paraId="0181EE03" w14:textId="77777777" w:rsidR="005853FE" w:rsidRPr="00450B96" w:rsidRDefault="005853FE" w:rsidP="00026749">
      <w:pPr>
        <w:pStyle w:val="Paragrafoelenco"/>
        <w:numPr>
          <w:ilvl w:val="0"/>
          <w:numId w:val="5"/>
        </w:numPr>
        <w:adjustRightInd w:val="0"/>
        <w:spacing w:after="0" w:line="0" w:lineRule="atLeast"/>
        <w:rPr>
          <w:rFonts w:ascii="Times New Roman" w:hAnsi="Times New Roman" w:cs="Times New Roman"/>
          <w:color w:val="000000"/>
          <w:sz w:val="24"/>
          <w:szCs w:val="24"/>
          <w:lang w:eastAsia="it-IT"/>
        </w:rPr>
      </w:pPr>
      <w:r w:rsidRPr="00450B96">
        <w:rPr>
          <w:rFonts w:ascii="Times New Roman" w:hAnsi="Times New Roman" w:cs="Times New Roman"/>
          <w:b/>
          <w:bCs/>
          <w:color w:val="000000"/>
          <w:sz w:val="24"/>
          <w:szCs w:val="24"/>
          <w:lang w:eastAsia="it-IT"/>
        </w:rPr>
        <w:t>decadenza per assenza ingiustificata</w:t>
      </w:r>
      <w:r w:rsidRPr="00450B96">
        <w:rPr>
          <w:rFonts w:ascii="Times New Roman" w:hAnsi="Times New Roman" w:cs="Times New Roman"/>
          <w:color w:val="000000"/>
          <w:sz w:val="24"/>
          <w:szCs w:val="24"/>
          <w:lang w:eastAsia="it-IT"/>
        </w:rPr>
        <w:t>: qualora l’utente sia assente per più di 30 giorni consecutivi, senza che ne sia giustificata l’assenza per malattia o per gravi motivi, è dichiarato decaduto. L’utente è ugualmente tenuto al pagamento della retta fino al giorno della dichiarata decadenza o dell’eventuale rinuncia scritta;</w:t>
      </w:r>
    </w:p>
    <w:p w14:paraId="70949BAA" w14:textId="77777777" w:rsidR="005853FE" w:rsidRPr="00450B96" w:rsidRDefault="005853FE" w:rsidP="00026749">
      <w:pPr>
        <w:pStyle w:val="Paragrafoelenco"/>
        <w:numPr>
          <w:ilvl w:val="0"/>
          <w:numId w:val="5"/>
        </w:numPr>
        <w:adjustRightInd w:val="0"/>
        <w:spacing w:after="0" w:line="0" w:lineRule="atLeast"/>
        <w:rPr>
          <w:rFonts w:ascii="Times New Roman" w:hAnsi="Times New Roman" w:cs="Times New Roman"/>
          <w:sz w:val="24"/>
          <w:szCs w:val="24"/>
        </w:rPr>
      </w:pPr>
      <w:r w:rsidRPr="00450B96">
        <w:rPr>
          <w:rFonts w:ascii="Times New Roman" w:hAnsi="Times New Roman" w:cs="Times New Roman"/>
          <w:b/>
          <w:bCs/>
          <w:color w:val="000000"/>
          <w:sz w:val="24"/>
          <w:szCs w:val="24"/>
          <w:lang w:eastAsia="it-IT"/>
        </w:rPr>
        <w:t>disdetta dal servizio</w:t>
      </w:r>
      <w:r w:rsidRPr="00450B96">
        <w:rPr>
          <w:rFonts w:ascii="Times New Roman" w:hAnsi="Times New Roman" w:cs="Times New Roman"/>
          <w:color w:val="000000"/>
          <w:sz w:val="24"/>
          <w:szCs w:val="24"/>
          <w:lang w:eastAsia="it-IT"/>
        </w:rPr>
        <w:t>: qualora i genitori intendano rinunciare al servizio, in tal caso devono comunicarlo per iscritto al Comune, specificando la sezione di appartenenza dell’utente, entro il 15 del mese per essere esonerati dal pagamento della retta dovuta per il mese successivo. Per la decorrenza dei termini farà fede la data in cui la disdetta sarà ricevuta al protocollo del Comune;</w:t>
      </w:r>
    </w:p>
    <w:p w14:paraId="1024B9E7" w14:textId="77777777" w:rsidR="005853FE" w:rsidRPr="00450B96" w:rsidRDefault="005853FE" w:rsidP="00026749">
      <w:pPr>
        <w:pStyle w:val="Paragrafoelenco"/>
        <w:numPr>
          <w:ilvl w:val="0"/>
          <w:numId w:val="5"/>
        </w:numPr>
        <w:adjustRightInd w:val="0"/>
        <w:spacing w:after="0" w:line="0" w:lineRule="atLeast"/>
        <w:rPr>
          <w:rFonts w:ascii="Times New Roman" w:hAnsi="Times New Roman" w:cs="Times New Roman"/>
          <w:sz w:val="24"/>
          <w:szCs w:val="24"/>
        </w:rPr>
      </w:pPr>
      <w:r w:rsidRPr="00450B96">
        <w:rPr>
          <w:rFonts w:ascii="Times New Roman" w:hAnsi="Times New Roman" w:cs="Times New Roman"/>
          <w:b/>
          <w:bCs/>
          <w:color w:val="000000"/>
          <w:sz w:val="24"/>
          <w:szCs w:val="24"/>
          <w:lang w:eastAsia="it-IT"/>
        </w:rPr>
        <w:t>decadenza per false o difformi dichiarazioni</w:t>
      </w:r>
      <w:r w:rsidRPr="00450B96">
        <w:rPr>
          <w:rFonts w:ascii="Times New Roman" w:hAnsi="Times New Roman" w:cs="Times New Roman"/>
          <w:color w:val="000000"/>
          <w:sz w:val="24"/>
          <w:szCs w:val="24"/>
          <w:lang w:eastAsia="it-IT"/>
        </w:rPr>
        <w:t>: qualora si rilevi una qualche mendace dichiarazione, fatte salve le disposizioni e le sanzioni di legge, l’utente sarà immediatamente dichiarato decaduto</w:t>
      </w:r>
      <w:r w:rsidRPr="00450B96">
        <w:rPr>
          <w:rFonts w:ascii="Times New Roman" w:hAnsi="Times New Roman" w:cs="Times New Roman"/>
          <w:sz w:val="24"/>
          <w:szCs w:val="24"/>
        </w:rPr>
        <w:t>.</w:t>
      </w:r>
    </w:p>
    <w:p w14:paraId="6BFC9C92" w14:textId="77777777" w:rsidR="005853FE" w:rsidRPr="00450B96" w:rsidRDefault="005853FE" w:rsidP="005853FE">
      <w:pPr>
        <w:spacing w:line="0" w:lineRule="atLeast"/>
        <w:jc w:val="center"/>
        <w:rPr>
          <w:rFonts w:ascii="Times New Roman" w:eastAsia="Calibri" w:hAnsi="Times New Roman"/>
          <w:sz w:val="24"/>
          <w:szCs w:val="24"/>
        </w:rPr>
      </w:pPr>
    </w:p>
    <w:p w14:paraId="550F7C15" w14:textId="78AE0362" w:rsidR="005853FE" w:rsidRPr="00A71CFD" w:rsidRDefault="005853FE" w:rsidP="005853FE">
      <w:pPr>
        <w:spacing w:line="0" w:lineRule="atLeast"/>
        <w:rPr>
          <w:rFonts w:ascii="Times New Roman" w:hAnsi="Times New Roman"/>
          <w:b/>
          <w:bCs/>
          <w:color w:val="0000FF"/>
          <w:sz w:val="24"/>
          <w:szCs w:val="24"/>
          <w:u w:val="single"/>
        </w:rPr>
      </w:pPr>
      <w:r w:rsidRPr="00450B96">
        <w:rPr>
          <w:rFonts w:ascii="Times New Roman" w:eastAsia="Calibri" w:hAnsi="Times New Roman"/>
          <w:b/>
          <w:bCs/>
          <w:sz w:val="24"/>
          <w:szCs w:val="24"/>
        </w:rPr>
        <w:lastRenderedPageBreak/>
        <w:t>6.</w:t>
      </w:r>
      <w:r w:rsidRPr="00450B96">
        <w:rPr>
          <w:rFonts w:ascii="Times New Roman" w:eastAsia="Calibri" w:hAnsi="Times New Roman"/>
          <w:sz w:val="24"/>
          <w:szCs w:val="24"/>
        </w:rPr>
        <w:t xml:space="preserve"> La domanda </w:t>
      </w:r>
      <w:r w:rsidRPr="00450B96">
        <w:rPr>
          <w:rFonts w:ascii="Times New Roman" w:hAnsi="Times New Roman"/>
          <w:sz w:val="24"/>
          <w:szCs w:val="24"/>
        </w:rPr>
        <w:t xml:space="preserve">di ammissione deve essere presentata dai genitori, o da chi ne abbia la potestà genitoriale, dei bambini rientranti nella fascia di età di cui al punto 2, utilizzando il modulo di iscrizione, scaricabile dal sito internet istituzionale </w:t>
      </w:r>
      <w:hyperlink r:id="rId8" w:history="1">
        <w:r w:rsidR="00A71CFD" w:rsidRPr="00C81FC3">
          <w:rPr>
            <w:rStyle w:val="Collegamentoipertestuale"/>
            <w:rFonts w:ascii="Times New Roman" w:hAnsi="Times New Roman"/>
            <w:sz w:val="24"/>
            <w:szCs w:val="24"/>
          </w:rPr>
          <w:t>https://www.comune.canalemonterano.rm.it/</w:t>
        </w:r>
      </w:hyperlink>
      <w:r w:rsidR="00A71CFD">
        <w:rPr>
          <w:rStyle w:val="Collegamentoipertestuale"/>
          <w:rFonts w:ascii="Times New Roman" w:hAnsi="Times New Roman"/>
          <w:b/>
          <w:bCs/>
          <w:sz w:val="24"/>
          <w:szCs w:val="24"/>
        </w:rPr>
        <w:t xml:space="preserve"> </w:t>
      </w:r>
      <w:r w:rsidRPr="00450B96">
        <w:rPr>
          <w:rFonts w:ascii="Times New Roman" w:eastAsia="Calibri" w:hAnsi="Times New Roman"/>
          <w:sz w:val="24"/>
          <w:szCs w:val="24"/>
        </w:rPr>
        <w:t xml:space="preserve">e dovrà essere presentata, </w:t>
      </w:r>
      <w:r w:rsidRPr="00450B96">
        <w:rPr>
          <w:rFonts w:ascii="Times New Roman" w:eastAsia="Calibri" w:hAnsi="Times New Roman"/>
          <w:b/>
          <w:bCs/>
          <w:sz w:val="24"/>
          <w:szCs w:val="24"/>
        </w:rPr>
        <w:t xml:space="preserve">entro il termine perentorio del </w:t>
      </w:r>
      <w:r w:rsidR="00A71CFD">
        <w:rPr>
          <w:rFonts w:ascii="Times New Roman" w:eastAsia="Calibri" w:hAnsi="Times New Roman"/>
          <w:b/>
          <w:bCs/>
          <w:sz w:val="24"/>
          <w:szCs w:val="24"/>
        </w:rPr>
        <w:t>31 agosto 2023</w:t>
      </w:r>
      <w:r w:rsidRPr="00450B96">
        <w:rPr>
          <w:rFonts w:ascii="Times New Roman" w:hAnsi="Times New Roman"/>
          <w:b/>
          <w:bCs/>
          <w:sz w:val="24"/>
          <w:szCs w:val="24"/>
        </w:rPr>
        <w:t>:</w:t>
      </w:r>
    </w:p>
    <w:p w14:paraId="4E1812F6" w14:textId="77777777" w:rsidR="005853FE" w:rsidRPr="00450B96" w:rsidRDefault="005853FE" w:rsidP="00026749">
      <w:pPr>
        <w:pStyle w:val="Paragrafoelenco"/>
        <w:numPr>
          <w:ilvl w:val="0"/>
          <w:numId w:val="1"/>
        </w:numPr>
        <w:spacing w:after="0" w:line="0" w:lineRule="atLeast"/>
        <w:rPr>
          <w:rFonts w:ascii="Times New Roman" w:hAnsi="Times New Roman" w:cs="Times New Roman"/>
          <w:sz w:val="24"/>
          <w:szCs w:val="24"/>
        </w:rPr>
      </w:pPr>
      <w:bookmarkStart w:id="5" w:name="_Hlk37872989"/>
      <w:r w:rsidRPr="00450B96">
        <w:rPr>
          <w:rFonts w:ascii="Times New Roman" w:hAnsi="Times New Roman" w:cs="Times New Roman"/>
          <w:sz w:val="24"/>
          <w:szCs w:val="24"/>
        </w:rPr>
        <w:t>a mano presso l’Ufficio protocollo del Comune negli orari di apertura al pubblico;</w:t>
      </w:r>
    </w:p>
    <w:p w14:paraId="0C9C3F56" w14:textId="54FDC11C" w:rsidR="005853FE" w:rsidRPr="00A71CFD" w:rsidRDefault="005853FE" w:rsidP="00026749">
      <w:pPr>
        <w:pStyle w:val="Paragrafoelenco"/>
        <w:numPr>
          <w:ilvl w:val="0"/>
          <w:numId w:val="1"/>
        </w:numPr>
        <w:spacing w:after="0" w:line="0" w:lineRule="atLeast"/>
        <w:rPr>
          <w:rFonts w:ascii="Times New Roman" w:hAnsi="Times New Roman" w:cs="Times New Roman"/>
          <w:sz w:val="24"/>
          <w:szCs w:val="24"/>
        </w:rPr>
      </w:pPr>
      <w:r w:rsidRPr="00450B96">
        <w:rPr>
          <w:rFonts w:ascii="Times New Roman" w:hAnsi="Times New Roman" w:cs="Times New Roman"/>
          <w:sz w:val="24"/>
          <w:szCs w:val="24"/>
        </w:rPr>
        <w:t xml:space="preserve">per Posta Elettronica Certificata (PEC) all’indirizzo: </w:t>
      </w:r>
      <w:hyperlink r:id="rId9" w:history="1">
        <w:r w:rsidR="00A71CFD" w:rsidRPr="00C81FC3">
          <w:rPr>
            <w:rStyle w:val="Collegamentoipertestuale"/>
            <w:rFonts w:ascii="Times New Roman" w:hAnsi="Times New Roman" w:cs="Times New Roman"/>
            <w:sz w:val="24"/>
            <w:szCs w:val="24"/>
          </w:rPr>
          <w:t>info@pec.comune.canalemonterano.rm.it</w:t>
        </w:r>
      </w:hyperlink>
      <w:r w:rsidR="00A71CFD">
        <w:rPr>
          <w:rFonts w:ascii="Times New Roman" w:hAnsi="Times New Roman" w:cs="Times New Roman"/>
          <w:sz w:val="24"/>
          <w:szCs w:val="24"/>
          <w:u w:val="single"/>
        </w:rPr>
        <w:t>.</w:t>
      </w:r>
    </w:p>
    <w:p w14:paraId="44FAC5F3" w14:textId="77777777" w:rsidR="00A71CFD" w:rsidRPr="00450B96" w:rsidRDefault="00A71CFD" w:rsidP="00A71CFD">
      <w:pPr>
        <w:pStyle w:val="Paragrafoelenco"/>
        <w:spacing w:after="0" w:line="0" w:lineRule="atLeast"/>
        <w:rPr>
          <w:rFonts w:ascii="Times New Roman" w:hAnsi="Times New Roman" w:cs="Times New Roman"/>
          <w:sz w:val="24"/>
          <w:szCs w:val="24"/>
        </w:rPr>
      </w:pPr>
    </w:p>
    <w:bookmarkEnd w:id="5"/>
    <w:p w14:paraId="03528939" w14:textId="77777777" w:rsidR="005853FE" w:rsidRPr="00450B96" w:rsidRDefault="005853FE" w:rsidP="005853FE">
      <w:pPr>
        <w:spacing w:line="0" w:lineRule="atLeast"/>
        <w:rPr>
          <w:rFonts w:ascii="Times New Roman" w:eastAsia="Calibri" w:hAnsi="Times New Roman"/>
          <w:sz w:val="24"/>
          <w:szCs w:val="24"/>
        </w:rPr>
      </w:pPr>
      <w:r w:rsidRPr="00450B96">
        <w:rPr>
          <w:rFonts w:ascii="Times New Roman" w:eastAsia="Calibri" w:hAnsi="Times New Roman"/>
          <w:sz w:val="24"/>
          <w:szCs w:val="24"/>
        </w:rPr>
        <w:t>Le domande incomplete non saranno ritenute valide ai fini della successiva formazione della graduatoria</w:t>
      </w:r>
      <w:r w:rsidRPr="00450B96">
        <w:rPr>
          <w:rFonts w:ascii="Times New Roman" w:hAnsi="Times New Roman"/>
          <w:sz w:val="24"/>
          <w:szCs w:val="24"/>
        </w:rPr>
        <w:t>.</w:t>
      </w:r>
    </w:p>
    <w:p w14:paraId="10671492" w14:textId="77777777" w:rsidR="005853FE" w:rsidRPr="00450B96" w:rsidRDefault="005853FE" w:rsidP="005853FE">
      <w:pPr>
        <w:spacing w:line="0" w:lineRule="atLeast"/>
        <w:rPr>
          <w:rFonts w:ascii="Times New Roman" w:hAnsi="Times New Roman"/>
          <w:sz w:val="24"/>
          <w:szCs w:val="24"/>
        </w:rPr>
      </w:pPr>
      <w:r w:rsidRPr="00450B96">
        <w:rPr>
          <w:rFonts w:ascii="Times New Roman" w:hAnsi="Times New Roman"/>
          <w:sz w:val="24"/>
          <w:szCs w:val="24"/>
        </w:rPr>
        <w:t>Al modulo debitamente firmato dagli aventi titolo devono essere allegati:</w:t>
      </w:r>
    </w:p>
    <w:p w14:paraId="5D8CD5BE" w14:textId="77777777" w:rsidR="005853FE" w:rsidRPr="00450B96" w:rsidRDefault="005853FE" w:rsidP="00026749">
      <w:pPr>
        <w:pStyle w:val="Paragrafoelenco"/>
        <w:numPr>
          <w:ilvl w:val="0"/>
          <w:numId w:val="2"/>
        </w:numPr>
        <w:spacing w:after="0" w:line="0" w:lineRule="atLeast"/>
        <w:rPr>
          <w:rFonts w:ascii="Times New Roman" w:hAnsi="Times New Roman" w:cs="Times New Roman"/>
          <w:sz w:val="24"/>
          <w:szCs w:val="24"/>
        </w:rPr>
      </w:pPr>
      <w:r w:rsidRPr="00450B96">
        <w:rPr>
          <w:rFonts w:ascii="Times New Roman" w:hAnsi="Times New Roman" w:cs="Times New Roman"/>
          <w:sz w:val="24"/>
          <w:szCs w:val="24"/>
        </w:rPr>
        <w:t>fotocopia del documento di identità in corso di validità dei richiedenti l’iscrizione;</w:t>
      </w:r>
    </w:p>
    <w:p w14:paraId="7EF0CD69" w14:textId="77777777" w:rsidR="005853FE" w:rsidRPr="00450B96" w:rsidRDefault="005853FE" w:rsidP="00026749">
      <w:pPr>
        <w:pStyle w:val="Paragrafoelenco"/>
        <w:numPr>
          <w:ilvl w:val="0"/>
          <w:numId w:val="2"/>
        </w:numPr>
        <w:spacing w:after="0" w:line="0" w:lineRule="atLeast"/>
        <w:rPr>
          <w:rFonts w:ascii="Times New Roman" w:hAnsi="Times New Roman" w:cs="Times New Roman"/>
          <w:sz w:val="24"/>
          <w:szCs w:val="24"/>
        </w:rPr>
      </w:pPr>
      <w:r w:rsidRPr="00450B96">
        <w:rPr>
          <w:rFonts w:ascii="Times New Roman" w:hAnsi="Times New Roman" w:cs="Times New Roman"/>
          <w:sz w:val="24"/>
          <w:szCs w:val="24"/>
        </w:rPr>
        <w:t>fotocopia dell’Attestazione ISEE in corso di validità del nucleo familiare del minore;</w:t>
      </w:r>
    </w:p>
    <w:p w14:paraId="77052ADB" w14:textId="77777777" w:rsidR="005853FE" w:rsidRPr="00450B96" w:rsidRDefault="005853FE" w:rsidP="00026749">
      <w:pPr>
        <w:pStyle w:val="Paragrafoelenco"/>
        <w:numPr>
          <w:ilvl w:val="0"/>
          <w:numId w:val="4"/>
        </w:numPr>
        <w:spacing w:after="0" w:line="0" w:lineRule="atLeast"/>
        <w:rPr>
          <w:rFonts w:ascii="Times New Roman" w:hAnsi="Times New Roman" w:cs="Times New Roman"/>
          <w:sz w:val="24"/>
          <w:szCs w:val="24"/>
        </w:rPr>
      </w:pPr>
      <w:r w:rsidRPr="00450B96">
        <w:rPr>
          <w:rFonts w:ascii="Times New Roman" w:hAnsi="Times New Roman" w:cs="Times New Roman"/>
          <w:sz w:val="24"/>
          <w:szCs w:val="24"/>
        </w:rPr>
        <w:t>eventuali certificazioni attestanti problematiche di carattere medico (al fine di consentire un adeguato inserimento);</w:t>
      </w:r>
    </w:p>
    <w:p w14:paraId="1C49FB30" w14:textId="77777777" w:rsidR="005853FE" w:rsidRPr="00450B96" w:rsidRDefault="005853FE" w:rsidP="00026749">
      <w:pPr>
        <w:pStyle w:val="Paragrafoelenco"/>
        <w:numPr>
          <w:ilvl w:val="0"/>
          <w:numId w:val="3"/>
        </w:numPr>
        <w:spacing w:after="0" w:line="0" w:lineRule="atLeast"/>
        <w:rPr>
          <w:rFonts w:ascii="Times New Roman" w:hAnsi="Times New Roman" w:cs="Times New Roman"/>
          <w:sz w:val="24"/>
          <w:szCs w:val="24"/>
        </w:rPr>
      </w:pPr>
      <w:r w:rsidRPr="00450B96">
        <w:rPr>
          <w:rFonts w:ascii="Times New Roman" w:hAnsi="Times New Roman" w:cs="Times New Roman"/>
          <w:sz w:val="24"/>
          <w:szCs w:val="24"/>
        </w:rPr>
        <w:t xml:space="preserve">dichiarazione, resa ai sensi del D.P.R. 445/2000, relativa alle vaccinazioni effettuate come previsto dal D.L. 73/17. </w:t>
      </w:r>
    </w:p>
    <w:p w14:paraId="5D361C01" w14:textId="08D47AD8" w:rsidR="005853FE" w:rsidRPr="00450B96" w:rsidRDefault="005853FE" w:rsidP="005853FE">
      <w:pPr>
        <w:spacing w:line="0" w:lineRule="atLeast"/>
        <w:rPr>
          <w:rFonts w:ascii="Times New Roman" w:hAnsi="Times New Roman"/>
          <w:sz w:val="24"/>
          <w:szCs w:val="24"/>
        </w:rPr>
      </w:pPr>
      <w:r w:rsidRPr="00450B96">
        <w:rPr>
          <w:rFonts w:ascii="Times New Roman" w:hAnsi="Times New Roman"/>
          <w:sz w:val="24"/>
          <w:szCs w:val="24"/>
        </w:rPr>
        <w:t xml:space="preserve">Nel caso in cui non si disponga dell’ISEE, il genitore dovrà comunque inoltrare istanza al comune entro il </w:t>
      </w:r>
      <w:r w:rsidR="00A71CFD">
        <w:rPr>
          <w:rFonts w:ascii="Times New Roman" w:hAnsi="Times New Roman"/>
          <w:sz w:val="24"/>
          <w:szCs w:val="24"/>
        </w:rPr>
        <w:t>31.08.2023</w:t>
      </w:r>
      <w:r w:rsidRPr="00450B96">
        <w:rPr>
          <w:rFonts w:ascii="Times New Roman" w:hAnsi="Times New Roman"/>
          <w:sz w:val="24"/>
          <w:szCs w:val="24"/>
        </w:rPr>
        <w:t xml:space="preserve"> congiuntamente a copia della richiesta di ISEE rilasciata al CAF. </w:t>
      </w:r>
    </w:p>
    <w:p w14:paraId="7FDD3BB5" w14:textId="1554BA86" w:rsidR="005853FE" w:rsidRPr="00450B96" w:rsidRDefault="005853FE" w:rsidP="005853FE">
      <w:pPr>
        <w:spacing w:line="0" w:lineRule="atLeast"/>
        <w:rPr>
          <w:rFonts w:ascii="Times New Roman" w:hAnsi="Times New Roman"/>
          <w:sz w:val="24"/>
          <w:szCs w:val="24"/>
        </w:rPr>
      </w:pPr>
      <w:r w:rsidRPr="00450B96">
        <w:rPr>
          <w:rFonts w:ascii="Times New Roman" w:hAnsi="Times New Roman"/>
          <w:sz w:val="24"/>
          <w:szCs w:val="24"/>
        </w:rPr>
        <w:t xml:space="preserve">L’ISEE dovrà essere presentato improrogabilmente </w:t>
      </w:r>
      <w:r w:rsidRPr="00450B96">
        <w:rPr>
          <w:rFonts w:ascii="Times New Roman" w:hAnsi="Times New Roman"/>
          <w:b/>
          <w:bCs/>
          <w:sz w:val="24"/>
          <w:szCs w:val="24"/>
        </w:rPr>
        <w:t xml:space="preserve">entro e non oltre il giorno </w:t>
      </w:r>
      <w:r w:rsidR="00A71CFD">
        <w:rPr>
          <w:rFonts w:ascii="Times New Roman" w:hAnsi="Times New Roman"/>
          <w:b/>
          <w:bCs/>
          <w:sz w:val="24"/>
          <w:szCs w:val="24"/>
        </w:rPr>
        <w:t>15.09.2023</w:t>
      </w:r>
      <w:r w:rsidRPr="00450B96">
        <w:rPr>
          <w:rFonts w:ascii="Times New Roman" w:hAnsi="Times New Roman"/>
          <w:sz w:val="24"/>
          <w:szCs w:val="24"/>
        </w:rPr>
        <w:t>.</w:t>
      </w:r>
    </w:p>
    <w:p w14:paraId="65489DCA" w14:textId="77777777" w:rsidR="005853FE" w:rsidRPr="00450B96" w:rsidRDefault="005853FE" w:rsidP="005853FE">
      <w:pPr>
        <w:spacing w:line="0" w:lineRule="atLeast"/>
        <w:rPr>
          <w:rFonts w:ascii="Times New Roman" w:hAnsi="Times New Roman"/>
          <w:sz w:val="24"/>
          <w:szCs w:val="24"/>
        </w:rPr>
      </w:pPr>
      <w:r w:rsidRPr="00450B96">
        <w:rPr>
          <w:rFonts w:ascii="Times New Roman" w:hAnsi="Times New Roman"/>
          <w:sz w:val="24"/>
          <w:szCs w:val="24"/>
        </w:rPr>
        <w:t>Non verranno ammesse aggiunte e/o modifiche successivamente al termine del bando di iscrizione.</w:t>
      </w:r>
    </w:p>
    <w:p w14:paraId="7FBE0FFD" w14:textId="6AA013DB" w:rsidR="009E5A0F" w:rsidRPr="00DC24C2" w:rsidRDefault="005853FE" w:rsidP="00DC24C2">
      <w:r w:rsidRPr="00450B96">
        <w:rPr>
          <w:rFonts w:ascii="Times New Roman" w:eastAsia="Calibri" w:hAnsi="Times New Roman"/>
          <w:b/>
          <w:bCs/>
          <w:sz w:val="24"/>
          <w:szCs w:val="24"/>
        </w:rPr>
        <w:t>7.</w:t>
      </w:r>
      <w:r w:rsidRPr="00450B96">
        <w:rPr>
          <w:rFonts w:ascii="Times New Roman" w:eastAsia="Calibri" w:hAnsi="Times New Roman"/>
          <w:sz w:val="24"/>
          <w:szCs w:val="24"/>
        </w:rPr>
        <w:t xml:space="preserve"> Responsabile del Procedimento: </w:t>
      </w:r>
      <w:r w:rsidR="00A71CFD">
        <w:rPr>
          <w:rFonts w:ascii="Times New Roman" w:eastAsia="Calibri" w:hAnsi="Times New Roman"/>
          <w:sz w:val="24"/>
          <w:szCs w:val="24"/>
        </w:rPr>
        <w:t>Segretario Comunale Federica Bifulco</w:t>
      </w:r>
      <w:r w:rsidRPr="00450B96">
        <w:rPr>
          <w:rFonts w:ascii="Times New Roman" w:eastAsia="Calibri" w:hAnsi="Times New Roman"/>
          <w:sz w:val="24"/>
          <w:szCs w:val="24"/>
        </w:rPr>
        <w:t>.</w:t>
      </w:r>
      <w:r>
        <w:rPr>
          <w:rFonts w:ascii="Times New Roman" w:eastAsia="Calibri" w:hAnsi="Times New Roman"/>
          <w:sz w:val="24"/>
          <w:szCs w:val="24"/>
        </w:rPr>
        <w:t xml:space="preserve"> </w:t>
      </w:r>
      <w:r w:rsidRPr="00450B96">
        <w:rPr>
          <w:rFonts w:ascii="Times New Roman" w:eastAsia="Calibri" w:hAnsi="Times New Roman"/>
          <w:sz w:val="24"/>
          <w:szCs w:val="24"/>
        </w:rPr>
        <w:t xml:space="preserve">Per informazioni, inviare mail </w:t>
      </w:r>
      <w:r w:rsidR="00A71CFD">
        <w:rPr>
          <w:rFonts w:ascii="Times New Roman" w:eastAsia="Calibri" w:hAnsi="Times New Roman"/>
          <w:sz w:val="24"/>
          <w:szCs w:val="24"/>
        </w:rPr>
        <w:t>all’indirizzo</w:t>
      </w:r>
      <w:r w:rsidRPr="00450B96">
        <w:rPr>
          <w:rFonts w:ascii="Times New Roman" w:eastAsia="Calibri" w:hAnsi="Times New Roman"/>
          <w:sz w:val="24"/>
          <w:szCs w:val="24"/>
        </w:rPr>
        <w:t xml:space="preserve">: </w:t>
      </w:r>
      <w:r w:rsidR="00A71CFD">
        <w:rPr>
          <w:rFonts w:ascii="Times New Roman" w:eastAsia="Calibri" w:hAnsi="Times New Roman"/>
          <w:sz w:val="24"/>
          <w:szCs w:val="24"/>
        </w:rPr>
        <w:t>m.fiorentini@comune.canalemonterano.rm.it</w:t>
      </w:r>
    </w:p>
    <w:sectPr w:rsidR="009E5A0F" w:rsidRPr="00DC24C2" w:rsidSect="00A4173C">
      <w:headerReference w:type="even" r:id="rId10"/>
      <w:headerReference w:type="default" r:id="rId11"/>
      <w:footerReference w:type="even" r:id="rId12"/>
      <w:footerReference w:type="default" r:id="rId13"/>
      <w:headerReference w:type="first" r:id="rId14"/>
      <w:footerReference w:type="first" r:id="rId15"/>
      <w:pgSz w:w="11906" w:h="16838" w:code="9"/>
      <w:pgMar w:top="284" w:right="1418" w:bottom="28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FE48" w14:textId="77777777" w:rsidR="00C16C55" w:rsidRDefault="00C16C55" w:rsidP="005B66E0">
      <w:pPr>
        <w:spacing w:after="0" w:line="240" w:lineRule="auto"/>
      </w:pPr>
      <w:r>
        <w:separator/>
      </w:r>
    </w:p>
  </w:endnote>
  <w:endnote w:type="continuationSeparator" w:id="0">
    <w:p w14:paraId="0A465728" w14:textId="77777777" w:rsidR="00C16C55" w:rsidRDefault="00C16C55" w:rsidP="005B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EE37" w14:textId="77777777" w:rsidR="00DA2EDB" w:rsidRDefault="00DA2E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FA17" w14:textId="27FF5204" w:rsidR="00D64CF9" w:rsidRDefault="00570B58" w:rsidP="00DA2EDB">
    <w:pPr>
      <w:pStyle w:val="Pidipagina"/>
      <w:tabs>
        <w:tab w:val="clear" w:pos="4819"/>
        <w:tab w:val="clear" w:pos="9638"/>
        <w:tab w:val="left" w:pos="720"/>
      </w:tabs>
    </w:pPr>
    <w:r>
      <w:rPr>
        <w:noProof/>
        <w:sz w:val="16"/>
        <w:szCs w:val="16"/>
        <w:lang w:eastAsia="it-IT"/>
      </w:rPr>
      <mc:AlternateContent>
        <mc:Choice Requires="wps">
          <w:drawing>
            <wp:anchor distT="4294967294" distB="4294967294" distL="114300" distR="114300" simplePos="0" relativeHeight="251664384" behindDoc="0" locked="0" layoutInCell="1" allowOverlap="1" wp14:anchorId="691580E6" wp14:editId="234AB920">
              <wp:simplePos x="0" y="0"/>
              <wp:positionH relativeFrom="margin">
                <wp:align>right</wp:align>
              </wp:positionH>
              <wp:positionV relativeFrom="paragraph">
                <wp:posOffset>52704</wp:posOffset>
              </wp:positionV>
              <wp:extent cx="5734050" cy="0"/>
              <wp:effectExtent l="0" t="0" r="0" b="0"/>
              <wp:wrapNone/>
              <wp:docPr id="35" name="Connettore 1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13F2A9A" id="Connettore 1 35" o:spid="_x0000_s1026" style="position:absolute;z-index:25166438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page" from="400.3pt,4.15pt" to="851.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" strokecolor="windowText" strokeweight=".5pt">
              <v:stroke joinstyle="miter"/>
              <o:lock v:ext="edit" shapetype="f"/>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0C1E" w14:textId="58AB6F68" w:rsidR="00CD7651" w:rsidRDefault="00570B58" w:rsidP="00CD7651">
    <w:pPr>
      <w:pStyle w:val="Pidipagina"/>
    </w:pPr>
    <w:r>
      <w:rPr>
        <w:noProof/>
        <w:lang w:eastAsia="it-IT"/>
      </w:rPr>
      <mc:AlternateContent>
        <mc:Choice Requires="wps">
          <w:drawing>
            <wp:anchor distT="0" distB="0" distL="114300" distR="114300" simplePos="0" relativeHeight="251665408" behindDoc="0" locked="0" layoutInCell="1" allowOverlap="1" wp14:anchorId="33B80E0C" wp14:editId="1C35D7FB">
              <wp:simplePos x="0" y="0"/>
              <wp:positionH relativeFrom="margin">
                <wp:posOffset>-803275</wp:posOffset>
              </wp:positionH>
              <wp:positionV relativeFrom="paragraph">
                <wp:posOffset>360680</wp:posOffset>
              </wp:positionV>
              <wp:extent cx="300990" cy="520700"/>
              <wp:effectExtent l="0" t="0" r="0" b="0"/>
              <wp:wrapNone/>
              <wp:docPr id="3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BA268" w14:textId="77777777" w:rsidR="00E56E00" w:rsidRPr="00325B5B" w:rsidRDefault="009F4774" w:rsidP="00E56E00">
                          <w:pPr>
                            <w:pStyle w:val="Intestazione"/>
                            <w:jc w:val="center"/>
                            <w:rPr>
                              <w:rFonts w:ascii="Arial" w:hAnsi="Arial" w:cs="Arial"/>
                              <w:color w:val="7F7F7F"/>
                              <w:sz w:val="16"/>
                              <w:szCs w:val="16"/>
                            </w:rPr>
                          </w:pPr>
                          <w:r>
                            <w:rPr>
                              <w:rFonts w:ascii="Arial" w:hAnsi="Arial" w:cs="Arial"/>
                              <w:color w:val="7F7F7F"/>
                              <w:sz w:val="16"/>
                              <w:szCs w:val="16"/>
                            </w:rPr>
                            <w:t>M002</w:t>
                          </w:r>
                          <w:r w:rsidR="006D014B">
                            <w:rPr>
                              <w:rFonts w:ascii="Arial" w:hAnsi="Arial" w:cs="Arial"/>
                              <w:color w:val="7F7F7F"/>
                              <w:sz w:val="16"/>
                              <w:szCs w:val="16"/>
                            </w:rPr>
                            <w:t>-1.3</w:t>
                          </w:r>
                        </w:p>
                      </w:txbxContent>
                    </wps:txbx>
                    <wps:bodyPr rot="0" vert="vert270"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B80E0C" id="_x0000_t202" coordsize="21600,21600" o:spt="202" path="m,l,21600r21600,l21600,xe">
              <v:stroke joinstyle="miter"/>
              <v:path gradientshapeok="t" o:connecttype="rect"/>
            </v:shapetype>
            <v:shape id="Casella di testo 2" o:spid="_x0000_s1029" type="#_x0000_t202" style="position:absolute;left:0;text-align:left;margin-left:-63.25pt;margin-top:28.4pt;width:23.7pt;height:41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" filled="f" stroked="f">
              <v:textbox style="layout-flow:vertical;mso-layout-flow-alt:bottom-to-top">
                <w:txbxContent>
                  <w:p w14:paraId="128BA268" w14:textId="77777777" w:rsidR="00E56E00" w:rsidRPr="00325B5B" w:rsidRDefault="009F4774" w:rsidP="00E56E00">
                    <w:pPr>
                      <w:pStyle w:val="Intestazione"/>
                      <w:jc w:val="center"/>
                      <w:rPr>
                        <w:rFonts w:ascii="Arial" w:hAnsi="Arial" w:cs="Arial"/>
                        <w:color w:val="7F7F7F"/>
                        <w:sz w:val="16"/>
                        <w:szCs w:val="16"/>
                      </w:rPr>
                    </w:pPr>
                    <w:r>
                      <w:rPr>
                        <w:rFonts w:ascii="Arial" w:hAnsi="Arial" w:cs="Arial"/>
                        <w:color w:val="7F7F7F"/>
                        <w:sz w:val="16"/>
                        <w:szCs w:val="16"/>
                      </w:rPr>
                      <w:t>M002</w:t>
                    </w:r>
                    <w:r w:rsidR="006D014B">
                      <w:rPr>
                        <w:rFonts w:ascii="Arial" w:hAnsi="Arial" w:cs="Arial"/>
                        <w:color w:val="7F7F7F"/>
                        <w:sz w:val="16"/>
                        <w:szCs w:val="16"/>
                      </w:rPr>
                      <w:t>-1.3</w:t>
                    </w:r>
                  </w:p>
                </w:txbxContent>
              </v:textbox>
              <w10:wrap anchorx="margin"/>
            </v:shape>
          </w:pict>
        </mc:Fallback>
      </mc:AlternateContent>
    </w:r>
    <w:r>
      <w:rPr>
        <w:noProof/>
        <w:lang w:eastAsia="it-IT"/>
      </w:rPr>
      <mc:AlternateContent>
        <mc:Choice Requires="wps">
          <w:drawing>
            <wp:anchor distT="4294967294" distB="4294967294" distL="114300" distR="114300" simplePos="0" relativeHeight="251662336" behindDoc="0" locked="0" layoutInCell="1" allowOverlap="1" wp14:anchorId="36FFB71B" wp14:editId="51D5BAA9">
              <wp:simplePos x="0" y="0"/>
              <wp:positionH relativeFrom="margin">
                <wp:posOffset>0</wp:posOffset>
              </wp:positionH>
              <wp:positionV relativeFrom="paragraph">
                <wp:posOffset>86994</wp:posOffset>
              </wp:positionV>
              <wp:extent cx="5734050" cy="0"/>
              <wp:effectExtent l="0" t="0" r="0" b="0"/>
              <wp:wrapNone/>
              <wp:docPr id="30" name="Connettore 1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B93ADA9" id="Connettore 1 30" o:spid="_x0000_s1026" style="position:absolute;z-index:251662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0,6.85pt" to="45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" strokecolor="windowText" strokeweight=".5pt">
              <v:stroke joinstyle="miter"/>
              <o:lock v:ext="edit" shapetype="f"/>
              <w10:wrap anchorx="margin"/>
            </v:line>
          </w:pict>
        </mc:Fallback>
      </mc:AlternateContent>
    </w:r>
  </w:p>
  <w:p w14:paraId="790E9EB5" w14:textId="48F85FCC" w:rsidR="00CD7651" w:rsidRDefault="00570B58" w:rsidP="00CD7651">
    <w:pPr>
      <w:pStyle w:val="Pidipagina"/>
    </w:pPr>
    <w:r>
      <w:rPr>
        <w:noProof/>
        <w:lang w:eastAsia="it-IT"/>
      </w:rPr>
      <mc:AlternateContent>
        <mc:Choice Requires="wps">
          <w:drawing>
            <wp:anchor distT="0" distB="0" distL="114300" distR="114300" simplePos="0" relativeHeight="251663360" behindDoc="0" locked="0" layoutInCell="1" allowOverlap="1" wp14:anchorId="0B204AFF" wp14:editId="4A3AB32B">
              <wp:simplePos x="0" y="0"/>
              <wp:positionH relativeFrom="margin">
                <wp:posOffset>835025</wp:posOffset>
              </wp:positionH>
              <wp:positionV relativeFrom="paragraph">
                <wp:posOffset>46355</wp:posOffset>
              </wp:positionV>
              <wp:extent cx="3822700" cy="825500"/>
              <wp:effectExtent l="0" t="0" r="0" b="0"/>
              <wp:wrapNone/>
              <wp:docPr id="3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82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16AA" w14:textId="77777777" w:rsidR="00CD7651" w:rsidRPr="008554A0" w:rsidRDefault="00CD7651" w:rsidP="00CD7651">
                          <w:pPr>
                            <w:pStyle w:val="Pidipagina"/>
                            <w:jc w:val="center"/>
                            <w:rPr>
                              <w:rFonts w:cs="Arial"/>
                              <w:b/>
                              <w:i/>
                              <w:color w:val="800000"/>
                              <w:sz w:val="20"/>
                              <w:szCs w:val="20"/>
                            </w:rPr>
                          </w:pPr>
                          <w:r w:rsidRPr="008554A0">
                            <w:rPr>
                              <w:rFonts w:cs="Arial"/>
                              <w:b/>
                              <w:i/>
                              <w:color w:val="800000"/>
                              <w:sz w:val="20"/>
                              <w:szCs w:val="20"/>
                            </w:rPr>
                            <w:t>ENTE GESTORE DELLA RISERVA NATURALE REGIONALE MONTERANO</w:t>
                          </w:r>
                        </w:p>
                        <w:p w14:paraId="276A471C" w14:textId="77777777" w:rsidR="00DE2AF1" w:rsidRPr="001E34DC" w:rsidRDefault="00DE2AF1" w:rsidP="00DE2AF1">
                          <w:pPr>
                            <w:spacing w:before="40" w:after="0" w:line="240" w:lineRule="auto"/>
                            <w:jc w:val="center"/>
                            <w:rPr>
                              <w:rFonts w:cs="Arial"/>
                              <w:b/>
                              <w:color w:val="0000FF"/>
                              <w:sz w:val="16"/>
                              <w:szCs w:val="16"/>
                              <w:lang w:val="en-US"/>
                            </w:rPr>
                          </w:pPr>
                          <w:r w:rsidRPr="001E34DC">
                            <w:rPr>
                              <w:rFonts w:cs="Arial"/>
                              <w:b/>
                              <w:sz w:val="16"/>
                              <w:szCs w:val="16"/>
                              <w:lang w:val="en-US"/>
                            </w:rPr>
                            <w:t xml:space="preserve">P.E.C.: </w:t>
                          </w:r>
                          <w:r w:rsidRPr="001E34DC">
                            <w:rPr>
                              <w:rFonts w:cs="Arial"/>
                              <w:b/>
                              <w:color w:val="0000FF"/>
                              <w:sz w:val="16"/>
                              <w:szCs w:val="16"/>
                              <w:lang w:val="en-US"/>
                            </w:rPr>
                            <w:t>info</w:t>
                          </w:r>
                          <w:hyperlink r:id="rId1" w:history="1">
                            <w:r w:rsidRPr="001E34DC">
                              <w:rPr>
                                <w:rStyle w:val="Collegamentoipertestuale"/>
                                <w:rFonts w:cs="Arial"/>
                                <w:b/>
                                <w:sz w:val="16"/>
                                <w:szCs w:val="16"/>
                                <w:shd w:val="clear" w:color="auto" w:fill="FFFFFF"/>
                                <w:lang w:val="en-US"/>
                              </w:rPr>
                              <w:t>@pec.comune.canalemonterano.rm.it</w:t>
                            </w:r>
                          </w:hyperlink>
                        </w:p>
                        <w:p w14:paraId="3336BE5C" w14:textId="77777777" w:rsidR="00DE2AF1" w:rsidRPr="008554A0" w:rsidRDefault="00DE2AF1" w:rsidP="00DE2AF1">
                          <w:pPr>
                            <w:spacing w:before="40" w:after="0" w:line="240" w:lineRule="auto"/>
                            <w:jc w:val="center"/>
                            <w:rPr>
                              <w:rFonts w:cs="Arial"/>
                              <w:b/>
                              <w:sz w:val="16"/>
                              <w:szCs w:val="16"/>
                            </w:rPr>
                          </w:pPr>
                          <w:r w:rsidRPr="008554A0">
                            <w:rPr>
                              <w:rFonts w:cs="Arial"/>
                              <w:b/>
                              <w:sz w:val="16"/>
                              <w:szCs w:val="16"/>
                            </w:rPr>
                            <w:t xml:space="preserve">E mail: </w:t>
                          </w:r>
                          <w:hyperlink r:id="rId2" w:history="1">
                            <w:r w:rsidRPr="008554A0">
                              <w:rPr>
                                <w:rStyle w:val="Collegamentoipertestuale"/>
                                <w:rFonts w:cs="Arial"/>
                                <w:b/>
                                <w:sz w:val="16"/>
                                <w:szCs w:val="16"/>
                                <w:shd w:val="clear" w:color="auto" w:fill="FFFFFF"/>
                              </w:rPr>
                              <w:t>info@comune.canalemonterano.rm.it</w:t>
                            </w:r>
                          </w:hyperlink>
                        </w:p>
                        <w:p w14:paraId="5631AA4F" w14:textId="77777777" w:rsidR="00CD7651" w:rsidRPr="00DE2AF1" w:rsidRDefault="00CD7651" w:rsidP="00CD7651">
                          <w:pPr>
                            <w:jc w:val="center"/>
                            <w:rPr>
                              <w:lang w:val="en-US"/>
                            </w:rPr>
                          </w:pPr>
                          <w:r w:rsidRPr="008554A0">
                            <w:rPr>
                              <w:b/>
                              <w:sz w:val="16"/>
                              <w:szCs w:val="16"/>
                              <w:lang w:val="en-GB"/>
                            </w:rPr>
                            <w:t xml:space="preserve">Sito web: </w:t>
                          </w:r>
                          <w:hyperlink r:id="rId3" w:history="1">
                            <w:r w:rsidRPr="008554A0">
                              <w:rPr>
                                <w:rStyle w:val="Collegamentoipertestuale"/>
                                <w:b/>
                                <w:sz w:val="16"/>
                                <w:szCs w:val="16"/>
                                <w:lang w:val="en-GB"/>
                              </w:rPr>
                              <w:t>http://www.comune.canalemonterano.rm.it/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04AFF" id="Casella di testo 1" o:spid="_x0000_s1030" type="#_x0000_t202" style="position:absolute;left:0;text-align:left;margin-left:65.75pt;margin-top:3.65pt;width:301pt;height: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" filled="f" stroked="f" strokeweight=".5pt">
              <v:textbox>
                <w:txbxContent>
                  <w:p w14:paraId="2D5816AA" w14:textId="77777777" w:rsidR="00CD7651" w:rsidRPr="008554A0" w:rsidRDefault="00CD7651" w:rsidP="00CD7651">
                    <w:pPr>
                      <w:pStyle w:val="Pidipagina"/>
                      <w:jc w:val="center"/>
                      <w:rPr>
                        <w:rFonts w:cs="Arial"/>
                        <w:b/>
                        <w:i/>
                        <w:color w:val="800000"/>
                        <w:sz w:val="20"/>
                        <w:szCs w:val="20"/>
                      </w:rPr>
                    </w:pPr>
                    <w:r w:rsidRPr="008554A0">
                      <w:rPr>
                        <w:rFonts w:cs="Arial"/>
                        <w:b/>
                        <w:i/>
                        <w:color w:val="800000"/>
                        <w:sz w:val="20"/>
                        <w:szCs w:val="20"/>
                      </w:rPr>
                      <w:t>ENTE GESTORE DELLA RISERVA NATURALE REGIONALE MONTERANO</w:t>
                    </w:r>
                  </w:p>
                  <w:p w14:paraId="276A471C" w14:textId="77777777" w:rsidR="00DE2AF1" w:rsidRPr="001E34DC" w:rsidRDefault="00DE2AF1" w:rsidP="00DE2AF1">
                    <w:pPr>
                      <w:spacing w:before="40" w:after="0" w:line="240" w:lineRule="auto"/>
                      <w:jc w:val="center"/>
                      <w:rPr>
                        <w:rFonts w:cs="Arial"/>
                        <w:b/>
                        <w:color w:val="0000FF"/>
                        <w:sz w:val="16"/>
                        <w:szCs w:val="16"/>
                        <w:lang w:val="en-US"/>
                      </w:rPr>
                    </w:pPr>
                    <w:r w:rsidRPr="001E34DC">
                      <w:rPr>
                        <w:rFonts w:cs="Arial"/>
                        <w:b/>
                        <w:sz w:val="16"/>
                        <w:szCs w:val="16"/>
                        <w:lang w:val="en-US"/>
                      </w:rPr>
                      <w:t xml:space="preserve">P.E.C.: </w:t>
                    </w:r>
                    <w:r w:rsidRPr="001E34DC">
                      <w:rPr>
                        <w:rFonts w:cs="Arial"/>
                        <w:b/>
                        <w:color w:val="0000FF"/>
                        <w:sz w:val="16"/>
                        <w:szCs w:val="16"/>
                        <w:lang w:val="en-US"/>
                      </w:rPr>
                      <w:t>info</w:t>
                    </w:r>
                    <w:hyperlink r:id="rId4" w:history="1">
                      <w:r w:rsidRPr="001E34DC">
                        <w:rPr>
                          <w:rStyle w:val="Collegamentoipertestuale"/>
                          <w:rFonts w:cs="Arial"/>
                          <w:b/>
                          <w:sz w:val="16"/>
                          <w:szCs w:val="16"/>
                          <w:shd w:val="clear" w:color="auto" w:fill="FFFFFF"/>
                          <w:lang w:val="en-US"/>
                        </w:rPr>
                        <w:t>@pec.comune.canalemonterano.rm.it</w:t>
                      </w:r>
                    </w:hyperlink>
                  </w:p>
                  <w:p w14:paraId="3336BE5C" w14:textId="77777777" w:rsidR="00DE2AF1" w:rsidRPr="008554A0" w:rsidRDefault="00DE2AF1" w:rsidP="00DE2AF1">
                    <w:pPr>
                      <w:spacing w:before="40" w:after="0" w:line="240" w:lineRule="auto"/>
                      <w:jc w:val="center"/>
                      <w:rPr>
                        <w:rFonts w:cs="Arial"/>
                        <w:b/>
                        <w:sz w:val="16"/>
                        <w:szCs w:val="16"/>
                      </w:rPr>
                    </w:pPr>
                    <w:r w:rsidRPr="008554A0">
                      <w:rPr>
                        <w:rFonts w:cs="Arial"/>
                        <w:b/>
                        <w:sz w:val="16"/>
                        <w:szCs w:val="16"/>
                      </w:rPr>
                      <w:t xml:space="preserve">E mail: </w:t>
                    </w:r>
                    <w:hyperlink r:id="rId5" w:history="1">
                      <w:r w:rsidRPr="008554A0">
                        <w:rPr>
                          <w:rStyle w:val="Collegamentoipertestuale"/>
                          <w:rFonts w:cs="Arial"/>
                          <w:b/>
                          <w:sz w:val="16"/>
                          <w:szCs w:val="16"/>
                          <w:shd w:val="clear" w:color="auto" w:fill="FFFFFF"/>
                        </w:rPr>
                        <w:t>info@comune.canalemonterano.rm.it</w:t>
                      </w:r>
                    </w:hyperlink>
                  </w:p>
                  <w:p w14:paraId="5631AA4F" w14:textId="77777777" w:rsidR="00CD7651" w:rsidRPr="00DE2AF1" w:rsidRDefault="00CD7651" w:rsidP="00CD7651">
                    <w:pPr>
                      <w:jc w:val="center"/>
                      <w:rPr>
                        <w:lang w:val="en-US"/>
                      </w:rPr>
                    </w:pPr>
                    <w:r w:rsidRPr="008554A0">
                      <w:rPr>
                        <w:b/>
                        <w:sz w:val="16"/>
                        <w:szCs w:val="16"/>
                        <w:lang w:val="en-GB"/>
                      </w:rPr>
                      <w:t xml:space="preserve">Sito web: </w:t>
                    </w:r>
                    <w:hyperlink r:id="rId6" w:history="1">
                      <w:r w:rsidRPr="008554A0">
                        <w:rPr>
                          <w:rStyle w:val="Collegamentoipertestuale"/>
                          <w:b/>
                          <w:sz w:val="16"/>
                          <w:szCs w:val="16"/>
                          <w:lang w:val="en-GB"/>
                        </w:rPr>
                        <w:t>http://www.comune.canalemonterano.rm.it/</w:t>
                      </w:r>
                    </w:hyperlink>
                  </w:p>
                </w:txbxContent>
              </v:textbox>
              <w10:wrap anchorx="margin"/>
            </v:shape>
          </w:pict>
        </mc:Fallback>
      </mc:AlternateContent>
    </w:r>
    <w:r w:rsidR="00534F63" w:rsidRPr="008842A8">
      <w:rPr>
        <w:rFonts w:ascii="Arial" w:hAnsi="Arial" w:cs="Arial"/>
        <w:noProof/>
        <w:sz w:val="24"/>
        <w:szCs w:val="24"/>
        <w:lang w:eastAsia="it-IT"/>
      </w:rPr>
      <w:drawing>
        <wp:anchor distT="0" distB="0" distL="114300" distR="114300" simplePos="0" relativeHeight="251654144" behindDoc="0" locked="0" layoutInCell="1" allowOverlap="1" wp14:anchorId="70E9D759" wp14:editId="55F772CF">
          <wp:simplePos x="0" y="0"/>
          <wp:positionH relativeFrom="column">
            <wp:posOffset>4669790</wp:posOffset>
          </wp:positionH>
          <wp:positionV relativeFrom="paragraph">
            <wp:posOffset>46990</wp:posOffset>
          </wp:positionV>
          <wp:extent cx="1155600" cy="694800"/>
          <wp:effectExtent l="0" t="0" r="0" b="0"/>
          <wp:wrapNone/>
          <wp:docPr id="8" name="Immagine 8" descr="C:\0-MasterDoc\1 - Sincronizzate con HDU Esterno\Comune_Consiglierato\Gestione Interna\StandardDocumentali\Progetto grafico\LogoSpigheVerd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0-MasterDoc\1 - Sincronizzate con HDU Esterno\Comune_Consiglierato\Gestione Interna\StandardDocumentali\Progetto grafico\LogoSpigheVerdi.bmp"/>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5600" cy="694800"/>
                  </a:xfrm>
                  <a:prstGeom prst="rect">
                    <a:avLst/>
                  </a:prstGeom>
                  <a:noFill/>
                  <a:ln>
                    <a:noFill/>
                  </a:ln>
                </pic:spPr>
              </pic:pic>
            </a:graphicData>
          </a:graphic>
        </wp:anchor>
      </w:drawing>
    </w:r>
    <w:r w:rsidR="00CD7651">
      <w:rPr>
        <w:noProof/>
        <w:lang w:eastAsia="it-IT"/>
      </w:rPr>
      <w:drawing>
        <wp:anchor distT="0" distB="0" distL="114300" distR="114300" simplePos="0" relativeHeight="251652096" behindDoc="0" locked="0" layoutInCell="1" allowOverlap="1" wp14:anchorId="10FC443F" wp14:editId="38D2DE95">
          <wp:simplePos x="0" y="0"/>
          <wp:positionH relativeFrom="column">
            <wp:posOffset>1270</wp:posOffset>
          </wp:positionH>
          <wp:positionV relativeFrom="paragraph">
            <wp:posOffset>97155</wp:posOffset>
          </wp:positionV>
          <wp:extent cx="546100" cy="546100"/>
          <wp:effectExtent l="0" t="0" r="6350" b="6350"/>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anchor>
      </w:drawing>
    </w:r>
  </w:p>
  <w:p w14:paraId="40EB6E5B" w14:textId="77777777" w:rsidR="00CD7651" w:rsidRDefault="00CD7651" w:rsidP="00CD7651">
    <w:pPr>
      <w:pStyle w:val="Pidipagina"/>
    </w:pPr>
  </w:p>
  <w:p w14:paraId="22F5626A" w14:textId="77777777" w:rsidR="00CD7651" w:rsidRDefault="00CD7651" w:rsidP="00CD7651">
    <w:pPr>
      <w:pStyle w:val="Pidipagina"/>
    </w:pPr>
  </w:p>
  <w:p w14:paraId="3ACD4FAE" w14:textId="77777777" w:rsidR="00CD7651" w:rsidRDefault="00CD7651" w:rsidP="00CD7651">
    <w:pPr>
      <w:pStyle w:val="Pidipagina"/>
    </w:pPr>
  </w:p>
  <w:p w14:paraId="71769183" w14:textId="77777777" w:rsidR="00CD7651" w:rsidRDefault="00CD7651" w:rsidP="00CD7651">
    <w:pPr>
      <w:pStyle w:val="Pidipagina"/>
    </w:pPr>
  </w:p>
  <w:p w14:paraId="6CB93D7B" w14:textId="6A830D07" w:rsidR="00CD7651" w:rsidRDefault="00570B58" w:rsidP="00CD7651">
    <w:pPr>
      <w:pStyle w:val="Pidipagina"/>
    </w:pPr>
    <w:r>
      <w:rPr>
        <w:noProof/>
        <w:lang w:eastAsia="it-IT"/>
      </w:rPr>
      <mc:AlternateContent>
        <mc:Choice Requires="wps">
          <w:drawing>
            <wp:anchor distT="4294967294" distB="4294967294" distL="114300" distR="114300" simplePos="0" relativeHeight="251661312" behindDoc="0" locked="0" layoutInCell="1" allowOverlap="1" wp14:anchorId="0CB1CEBA" wp14:editId="5C880DB7">
              <wp:simplePos x="0" y="0"/>
              <wp:positionH relativeFrom="margin">
                <wp:posOffset>900430</wp:posOffset>
              </wp:positionH>
              <wp:positionV relativeFrom="paragraph">
                <wp:posOffset>9596119</wp:posOffset>
              </wp:positionV>
              <wp:extent cx="5734050" cy="0"/>
              <wp:effectExtent l="0" t="0" r="0" b="0"/>
              <wp:wrapNone/>
              <wp:docPr id="44" name="Connettore 1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5C16B28" id="Connettore 1 44"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70.9pt,755.6pt" to="522.4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" strokecolor="windowText" strokeweight=".5pt">
              <v:stroke joinstyle="miter"/>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1F6C" w14:textId="77777777" w:rsidR="00C16C55" w:rsidRDefault="00C16C55" w:rsidP="005B66E0">
      <w:pPr>
        <w:spacing w:after="0" w:line="240" w:lineRule="auto"/>
      </w:pPr>
      <w:r>
        <w:separator/>
      </w:r>
    </w:p>
  </w:footnote>
  <w:footnote w:type="continuationSeparator" w:id="0">
    <w:p w14:paraId="76E4A916" w14:textId="77777777" w:rsidR="00C16C55" w:rsidRDefault="00C16C55" w:rsidP="005B6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EA4B" w14:textId="77777777" w:rsidR="00DA2EDB" w:rsidRDefault="00DA2E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E91B" w14:textId="4F45F964" w:rsidR="00A4173C" w:rsidRDefault="00A4173C">
    <w:pPr>
      <w:pStyle w:val="Intestazione"/>
    </w:pPr>
    <w:r>
      <w:rPr>
        <w:noProof/>
        <w:lang w:eastAsia="it-IT"/>
      </w:rPr>
      <w:drawing>
        <wp:anchor distT="0" distB="0" distL="114300" distR="114300" simplePos="0" relativeHeight="251651072" behindDoc="1" locked="0" layoutInCell="1" allowOverlap="1" wp14:anchorId="36D1DE99" wp14:editId="2C556315">
          <wp:simplePos x="0" y="0"/>
          <wp:positionH relativeFrom="margin">
            <wp:posOffset>12700</wp:posOffset>
          </wp:positionH>
          <wp:positionV relativeFrom="paragraph">
            <wp:posOffset>145415</wp:posOffset>
          </wp:positionV>
          <wp:extent cx="451485" cy="641350"/>
          <wp:effectExtent l="0" t="0" r="5715" b="6350"/>
          <wp:wrapTight wrapText="bothSides">
            <wp:wrapPolygon edited="0">
              <wp:start x="0" y="0"/>
              <wp:lineTo x="0" y="21172"/>
              <wp:lineTo x="20962" y="21172"/>
              <wp:lineTo x="20962" y="0"/>
              <wp:lineTo x="0" y="0"/>
            </wp:wrapPolygon>
          </wp:wrapTight>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485" cy="641350"/>
                  </a:xfrm>
                  <a:prstGeom prst="rect">
                    <a:avLst/>
                  </a:prstGeom>
                  <a:noFill/>
                </pic:spPr>
              </pic:pic>
            </a:graphicData>
          </a:graphic>
        </wp:anchor>
      </w:drawing>
    </w:r>
    <w:r w:rsidR="00570B58">
      <w:rPr>
        <w:noProof/>
        <w:lang w:eastAsia="it-IT"/>
      </w:rPr>
      <mc:AlternateContent>
        <mc:Choice Requires="wps">
          <w:drawing>
            <wp:anchor distT="4294967294" distB="4294967294" distL="114300" distR="114300" simplePos="0" relativeHeight="251659264" behindDoc="0" locked="0" layoutInCell="1" allowOverlap="1" wp14:anchorId="62C6EBC0" wp14:editId="5328620A">
              <wp:simplePos x="0" y="0"/>
              <wp:positionH relativeFrom="margin">
                <wp:align>left</wp:align>
              </wp:positionH>
              <wp:positionV relativeFrom="paragraph">
                <wp:posOffset>857249</wp:posOffset>
              </wp:positionV>
              <wp:extent cx="5734050" cy="0"/>
              <wp:effectExtent l="0" t="0" r="0" b="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9179AF9" id="Connettore 1 10" o:spid="_x0000_s1026" style="position:absolute;z-index:2516592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page" from="0,67.5pt" to="45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" strokecolor="windowText" strokeweight=".5pt">
              <v:stroke joinstyle="miter"/>
              <o:lock v:ext="edit" shapetype="f"/>
              <w10:wrap anchorx="margin"/>
            </v:line>
          </w:pict>
        </mc:Fallback>
      </mc:AlternateContent>
    </w:r>
  </w:p>
  <w:p w14:paraId="148F779E" w14:textId="6D9B604D" w:rsidR="00A4173C" w:rsidRDefault="00CD7651">
    <w:pPr>
      <w:pStyle w:val="Intestazione"/>
    </w:pPr>
    <w:r>
      <w:rPr>
        <w:noProof/>
        <w:lang w:eastAsia="it-IT"/>
      </w:rPr>
      <w:drawing>
        <wp:anchor distT="0" distB="0" distL="114300" distR="114300" simplePos="0" relativeHeight="251650048" behindDoc="0" locked="0" layoutInCell="1" allowOverlap="1" wp14:anchorId="044F1DC3" wp14:editId="6A3582BA">
          <wp:simplePos x="0" y="0"/>
          <wp:positionH relativeFrom="column">
            <wp:posOffset>5061585</wp:posOffset>
          </wp:positionH>
          <wp:positionV relativeFrom="paragraph">
            <wp:posOffset>98425</wp:posOffset>
          </wp:positionV>
          <wp:extent cx="660400" cy="473075"/>
          <wp:effectExtent l="0" t="0" r="6350" b="3175"/>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400" cy="473075"/>
                  </a:xfrm>
                  <a:prstGeom prst="rect">
                    <a:avLst/>
                  </a:prstGeom>
                  <a:noFill/>
                </pic:spPr>
              </pic:pic>
            </a:graphicData>
          </a:graphic>
        </wp:anchor>
      </w:drawing>
    </w:r>
    <w:r w:rsidR="00570B58">
      <w:rPr>
        <w:noProof/>
        <w:lang w:eastAsia="it-IT"/>
      </w:rPr>
      <mc:AlternateContent>
        <mc:Choice Requires="wps">
          <w:drawing>
            <wp:anchor distT="0" distB="0" distL="114300" distR="114300" simplePos="0" relativeHeight="251660288" behindDoc="0" locked="0" layoutInCell="1" allowOverlap="1" wp14:anchorId="21E4FEF3" wp14:editId="3C8C4E0F">
              <wp:simplePos x="0" y="0"/>
              <wp:positionH relativeFrom="margin">
                <wp:posOffset>1367155</wp:posOffset>
              </wp:positionH>
              <wp:positionV relativeFrom="paragraph">
                <wp:posOffset>62865</wp:posOffset>
              </wp:positionV>
              <wp:extent cx="3050540" cy="530860"/>
              <wp:effectExtent l="0" t="0" r="0" b="0"/>
              <wp:wrapNone/>
              <wp:docPr id="1885181778"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46BD2" w14:textId="77777777" w:rsidR="00A4173C" w:rsidRPr="003315EF" w:rsidRDefault="00A4173C" w:rsidP="00A4173C">
                          <w:pPr>
                            <w:pStyle w:val="Intestazione"/>
                            <w:jc w:val="center"/>
                            <w:rPr>
                              <w:rFonts w:cs="Arial"/>
                              <w:b/>
                              <w:sz w:val="28"/>
                              <w:szCs w:val="28"/>
                            </w:rPr>
                          </w:pPr>
                          <w:r w:rsidRPr="003315EF">
                            <w:rPr>
                              <w:rFonts w:cs="Arial"/>
                              <w:b/>
                              <w:sz w:val="28"/>
                              <w:szCs w:val="28"/>
                            </w:rPr>
                            <w:t>COMUNE DI CANALE MONTERANO</w:t>
                          </w:r>
                        </w:p>
                        <w:p w14:paraId="6DB91E3E" w14:textId="77777777" w:rsidR="00A4173C" w:rsidRPr="00146EE2" w:rsidRDefault="00A4173C" w:rsidP="00A4173C">
                          <w:pPr>
                            <w:pStyle w:val="Intestazione"/>
                            <w:jc w:val="center"/>
                            <w:rPr>
                              <w:rFonts w:cs="Arial"/>
                              <w:b/>
                            </w:rPr>
                          </w:pPr>
                          <w:r w:rsidRPr="00146EE2">
                            <w:rPr>
                              <w:rFonts w:cs="Arial"/>
                              <w:b/>
                            </w:rPr>
                            <w:t>(Città Metropolitana di Roma Capitale)</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E4FEF3" id="_x0000_t202" coordsize="21600,21600" o:spt="202" path="m,l,21600r21600,l21600,xe">
              <v:stroke joinstyle="miter"/>
              <v:path gradientshapeok="t" o:connecttype="rect"/>
            </v:shapetype>
            <v:shape id="Casella di testo 11" o:spid="_x0000_s1026" type="#_x0000_t202" style="position:absolute;left:0;text-align:left;margin-left:107.65pt;margin-top:4.95pt;width:240.2pt;height:41.8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" filled="f" stroked="f">
              <v:textbox>
                <w:txbxContent>
                  <w:p w14:paraId="1C546BD2" w14:textId="77777777" w:rsidR="00A4173C" w:rsidRPr="003315EF" w:rsidRDefault="00A4173C" w:rsidP="00A4173C">
                    <w:pPr>
                      <w:pStyle w:val="Intestazione"/>
                      <w:jc w:val="center"/>
                      <w:rPr>
                        <w:rFonts w:cs="Arial"/>
                        <w:b/>
                        <w:sz w:val="28"/>
                        <w:szCs w:val="28"/>
                      </w:rPr>
                    </w:pPr>
                    <w:r w:rsidRPr="003315EF">
                      <w:rPr>
                        <w:rFonts w:cs="Arial"/>
                        <w:b/>
                        <w:sz w:val="28"/>
                        <w:szCs w:val="28"/>
                      </w:rPr>
                      <w:t>COMUNE DI CANALE MONTERANO</w:t>
                    </w:r>
                  </w:p>
                  <w:p w14:paraId="6DB91E3E" w14:textId="77777777" w:rsidR="00A4173C" w:rsidRPr="00146EE2" w:rsidRDefault="00A4173C" w:rsidP="00A4173C">
                    <w:pPr>
                      <w:pStyle w:val="Intestazione"/>
                      <w:jc w:val="center"/>
                      <w:rPr>
                        <w:rFonts w:cs="Arial"/>
                        <w:b/>
                      </w:rPr>
                    </w:pPr>
                    <w:r w:rsidRPr="00146EE2">
                      <w:rPr>
                        <w:rFonts w:cs="Arial"/>
                        <w:b/>
                      </w:rPr>
                      <w:t>(Città Metropolitana di Roma Capitale)</w:t>
                    </w:r>
                  </w:p>
                </w:txbxContent>
              </v:textbox>
              <w10:wrap anchorx="margin"/>
            </v:shape>
          </w:pict>
        </mc:Fallback>
      </mc:AlternateContent>
    </w:r>
  </w:p>
  <w:p w14:paraId="5EECB4D3" w14:textId="77777777" w:rsidR="00A4173C" w:rsidRDefault="00A4173C">
    <w:pPr>
      <w:pStyle w:val="Intestazione"/>
    </w:pPr>
  </w:p>
  <w:p w14:paraId="39E1E6FB" w14:textId="77777777" w:rsidR="00A4173C" w:rsidRDefault="00A4173C">
    <w:pPr>
      <w:pStyle w:val="Intestazione"/>
    </w:pPr>
  </w:p>
  <w:p w14:paraId="2A670D57" w14:textId="77777777" w:rsidR="00A4173C" w:rsidRDefault="00A4173C">
    <w:pPr>
      <w:pStyle w:val="Intestazione"/>
    </w:pPr>
  </w:p>
  <w:p w14:paraId="4E779A7F" w14:textId="77777777" w:rsidR="009C7C20" w:rsidRDefault="009C7C20">
    <w:pPr>
      <w:pStyle w:val="Intestazione"/>
    </w:pPr>
  </w:p>
  <w:p w14:paraId="78478B14" w14:textId="77777777" w:rsidR="00D64CF9" w:rsidRDefault="00D64CF9"/>
  <w:p w14:paraId="7D943433" w14:textId="77777777" w:rsidR="00D64CF9" w:rsidRDefault="00D64C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2AD4" w14:textId="77777777" w:rsidR="00A4173C" w:rsidRDefault="00A4173C" w:rsidP="00A4173C">
    <w:pPr>
      <w:pStyle w:val="Intestazione"/>
    </w:pPr>
  </w:p>
  <w:p w14:paraId="485DCF79" w14:textId="77777777" w:rsidR="00A4173C" w:rsidRDefault="00A4173C" w:rsidP="00A4173C">
    <w:pPr>
      <w:pStyle w:val="Intestazione"/>
    </w:pPr>
  </w:p>
  <w:p w14:paraId="51ED213C" w14:textId="77777777" w:rsidR="00A4173C" w:rsidRDefault="00A4173C" w:rsidP="00A4173C">
    <w:pPr>
      <w:pStyle w:val="Intestazione"/>
    </w:pPr>
  </w:p>
  <w:p w14:paraId="1120D131" w14:textId="61DF31D1" w:rsidR="00A4173C" w:rsidRDefault="00570B58" w:rsidP="005B66E0">
    <w:pPr>
      <w:pStyle w:val="Intestazione"/>
      <w:tabs>
        <w:tab w:val="clear" w:pos="4819"/>
        <w:tab w:val="clear" w:pos="9638"/>
        <w:tab w:val="left" w:pos="2035"/>
      </w:tabs>
    </w:pPr>
    <w:r>
      <w:rPr>
        <w:noProof/>
        <w:lang w:eastAsia="it-IT"/>
      </w:rPr>
      <mc:AlternateContent>
        <mc:Choice Requires="wps">
          <w:drawing>
            <wp:anchor distT="0" distB="0" distL="114300" distR="114300" simplePos="0" relativeHeight="251656192" behindDoc="0" locked="0" layoutInCell="1" allowOverlap="1" wp14:anchorId="78FEE279" wp14:editId="7197A699">
              <wp:simplePos x="0" y="0"/>
              <wp:positionH relativeFrom="page">
                <wp:posOffset>1740535</wp:posOffset>
              </wp:positionH>
              <wp:positionV relativeFrom="page">
                <wp:posOffset>580390</wp:posOffset>
              </wp:positionV>
              <wp:extent cx="3970655" cy="648335"/>
              <wp:effectExtent l="0" t="0" r="0" b="0"/>
              <wp:wrapNone/>
              <wp:docPr id="7"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655"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0407C" w14:textId="77777777" w:rsidR="00A4173C" w:rsidRPr="007E1226" w:rsidRDefault="00A4173C" w:rsidP="00A4173C">
                          <w:pPr>
                            <w:pStyle w:val="Intestazione"/>
                            <w:spacing w:after="20"/>
                            <w:jc w:val="center"/>
                            <w:rPr>
                              <w:rFonts w:cs="Arial"/>
                              <w:b/>
                              <w:sz w:val="40"/>
                              <w:szCs w:val="40"/>
                            </w:rPr>
                          </w:pPr>
                          <w:r w:rsidRPr="007E1226">
                            <w:rPr>
                              <w:rFonts w:cs="Arial"/>
                              <w:b/>
                              <w:sz w:val="40"/>
                              <w:szCs w:val="40"/>
                            </w:rPr>
                            <w:t>COMUNE DI CANALE MONTERANO</w:t>
                          </w:r>
                        </w:p>
                        <w:p w14:paraId="7446C5F6" w14:textId="77777777" w:rsidR="00A4173C" w:rsidRDefault="00A4173C" w:rsidP="00A4173C">
                          <w:pPr>
                            <w:pStyle w:val="Intestazione"/>
                            <w:spacing w:after="20"/>
                            <w:jc w:val="center"/>
                            <w:rPr>
                              <w:rFonts w:cs="Arial"/>
                              <w:b/>
                              <w:sz w:val="28"/>
                              <w:szCs w:val="28"/>
                            </w:rPr>
                          </w:pPr>
                          <w:r w:rsidRPr="00EB6A5D">
                            <w:rPr>
                              <w:rFonts w:cs="Arial"/>
                              <w:b/>
                              <w:sz w:val="28"/>
                              <w:szCs w:val="28"/>
                            </w:rPr>
                            <w:t>(Città Metropolitana di Roma Capitale)</w:t>
                          </w:r>
                        </w:p>
                        <w:p w14:paraId="5A256461" w14:textId="77777777" w:rsidR="00A4173C" w:rsidRPr="00EB6A5D" w:rsidRDefault="00A4173C" w:rsidP="00A4173C">
                          <w:pPr>
                            <w:pStyle w:val="Intestazione"/>
                            <w:spacing w:after="20"/>
                            <w:jc w:val="center"/>
                            <w:rPr>
                              <w:rFonts w:cs="Arial"/>
                              <w:sz w:val="8"/>
                              <w:szCs w:val="8"/>
                            </w:rPr>
                          </w:pPr>
                        </w:p>
                        <w:p w14:paraId="6788BA5F" w14:textId="77777777" w:rsidR="00A4173C" w:rsidRPr="00EB6A5D" w:rsidRDefault="00A4173C" w:rsidP="00A4173C">
                          <w:pPr>
                            <w:pStyle w:val="Intestazione"/>
                            <w:spacing w:after="20"/>
                            <w:ind w:left="2340" w:right="2235"/>
                            <w:jc w:val="center"/>
                            <w:rPr>
                              <w:rFonts w:cs="Arial"/>
                              <w:sz w:val="8"/>
                              <w:szCs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EE279" id="_x0000_t202" coordsize="21600,21600" o:spt="202" path="m,l,21600r21600,l21600,xe">
              <v:stroke joinstyle="miter"/>
              <v:path gradientshapeok="t" o:connecttype="rect"/>
            </v:shapetype>
            <v:shape id="Casella di testo 4" o:spid="_x0000_s1027" type="#_x0000_t202" style="position:absolute;left:0;text-align:left;margin-left:137.05pt;margin-top:45.7pt;width:312.65pt;height:5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" filled="f" stroked="f">
              <v:textbox>
                <w:txbxContent>
                  <w:p w14:paraId="74D0407C" w14:textId="77777777" w:rsidR="00A4173C" w:rsidRPr="007E1226" w:rsidRDefault="00A4173C" w:rsidP="00A4173C">
                    <w:pPr>
                      <w:pStyle w:val="Intestazione"/>
                      <w:spacing w:after="20"/>
                      <w:jc w:val="center"/>
                      <w:rPr>
                        <w:rFonts w:cs="Arial"/>
                        <w:b/>
                        <w:sz w:val="40"/>
                        <w:szCs w:val="40"/>
                      </w:rPr>
                    </w:pPr>
                    <w:r w:rsidRPr="007E1226">
                      <w:rPr>
                        <w:rFonts w:cs="Arial"/>
                        <w:b/>
                        <w:sz w:val="40"/>
                        <w:szCs w:val="40"/>
                      </w:rPr>
                      <w:t>COMUNE DI CANALE MONTERANO</w:t>
                    </w:r>
                  </w:p>
                  <w:p w14:paraId="7446C5F6" w14:textId="77777777" w:rsidR="00A4173C" w:rsidRDefault="00A4173C" w:rsidP="00A4173C">
                    <w:pPr>
                      <w:pStyle w:val="Intestazione"/>
                      <w:spacing w:after="20"/>
                      <w:jc w:val="center"/>
                      <w:rPr>
                        <w:rFonts w:cs="Arial"/>
                        <w:b/>
                        <w:sz w:val="28"/>
                        <w:szCs w:val="28"/>
                      </w:rPr>
                    </w:pPr>
                    <w:r w:rsidRPr="00EB6A5D">
                      <w:rPr>
                        <w:rFonts w:cs="Arial"/>
                        <w:b/>
                        <w:sz w:val="28"/>
                        <w:szCs w:val="28"/>
                      </w:rPr>
                      <w:t>(Città Metropolitana di Roma Capitale)</w:t>
                    </w:r>
                  </w:p>
                  <w:p w14:paraId="5A256461" w14:textId="77777777" w:rsidR="00A4173C" w:rsidRPr="00EB6A5D" w:rsidRDefault="00A4173C" w:rsidP="00A4173C">
                    <w:pPr>
                      <w:pStyle w:val="Intestazione"/>
                      <w:spacing w:after="20"/>
                      <w:jc w:val="center"/>
                      <w:rPr>
                        <w:rFonts w:cs="Arial"/>
                        <w:sz w:val="8"/>
                        <w:szCs w:val="8"/>
                      </w:rPr>
                    </w:pPr>
                  </w:p>
                  <w:p w14:paraId="6788BA5F" w14:textId="77777777" w:rsidR="00A4173C" w:rsidRPr="00EB6A5D" w:rsidRDefault="00A4173C" w:rsidP="00A4173C">
                    <w:pPr>
                      <w:pStyle w:val="Intestazione"/>
                      <w:spacing w:after="20"/>
                      <w:ind w:left="2340" w:right="2235"/>
                      <w:jc w:val="center"/>
                      <w:rPr>
                        <w:rFonts w:cs="Arial"/>
                        <w:sz w:val="8"/>
                        <w:szCs w:val="8"/>
                      </w:rPr>
                    </w:pPr>
                  </w:p>
                </w:txbxContent>
              </v:textbox>
              <w10:wrap anchorx="page" anchory="page"/>
            </v:shape>
          </w:pict>
        </mc:Fallback>
      </mc:AlternateContent>
    </w:r>
  </w:p>
  <w:p w14:paraId="330608D6" w14:textId="77777777" w:rsidR="00A4173C" w:rsidRDefault="001730FA" w:rsidP="005B66E0">
    <w:pPr>
      <w:pStyle w:val="Intestazione"/>
      <w:tabs>
        <w:tab w:val="clear" w:pos="4819"/>
        <w:tab w:val="clear" w:pos="9638"/>
        <w:tab w:val="left" w:pos="2035"/>
      </w:tabs>
    </w:pPr>
    <w:r>
      <w:rPr>
        <w:noProof/>
        <w:lang w:eastAsia="it-IT"/>
      </w:rPr>
      <w:drawing>
        <wp:anchor distT="0" distB="0" distL="114300" distR="114300" simplePos="0" relativeHeight="251653120" behindDoc="0" locked="0" layoutInCell="1" allowOverlap="1" wp14:anchorId="654343E0" wp14:editId="608FD565">
          <wp:simplePos x="0" y="0"/>
          <wp:positionH relativeFrom="margin">
            <wp:posOffset>4692802</wp:posOffset>
          </wp:positionH>
          <wp:positionV relativeFrom="paragraph">
            <wp:posOffset>71476</wp:posOffset>
          </wp:positionV>
          <wp:extent cx="1034339" cy="746150"/>
          <wp:effectExtent l="19050" t="0" r="0" b="0"/>
          <wp:wrapNone/>
          <wp:docPr id="1"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4339" cy="746150"/>
                  </a:xfrm>
                  <a:prstGeom prst="rect">
                    <a:avLst/>
                  </a:prstGeom>
                  <a:noFill/>
                  <a:ln>
                    <a:noFill/>
                  </a:ln>
                </pic:spPr>
              </pic:pic>
            </a:graphicData>
          </a:graphic>
        </wp:anchor>
      </w:drawing>
    </w:r>
    <w:r>
      <w:rPr>
        <w:noProof/>
        <w:lang w:eastAsia="it-IT"/>
      </w:rPr>
      <w:drawing>
        <wp:anchor distT="0" distB="0" distL="114300" distR="114300" simplePos="0" relativeHeight="251655168" behindDoc="0" locked="0" layoutInCell="1" allowOverlap="1" wp14:anchorId="08FA688C" wp14:editId="09898912">
          <wp:simplePos x="0" y="0"/>
          <wp:positionH relativeFrom="column">
            <wp:posOffset>-1270</wp:posOffset>
          </wp:positionH>
          <wp:positionV relativeFrom="paragraph">
            <wp:posOffset>27305</wp:posOffset>
          </wp:positionV>
          <wp:extent cx="939165" cy="862965"/>
          <wp:effectExtent l="19050" t="0" r="0" b="0"/>
          <wp:wrapSquare wrapText="bothSides"/>
          <wp:docPr id="11" name="Immagine 4" descr="LOGO 150.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50.jfif"/>
                  <pic:cNvPicPr/>
                </pic:nvPicPr>
                <pic:blipFill>
                  <a:blip r:embed="rId2"/>
                  <a:stretch>
                    <a:fillRect/>
                  </a:stretch>
                </pic:blipFill>
                <pic:spPr>
                  <a:xfrm>
                    <a:off x="0" y="0"/>
                    <a:ext cx="939165" cy="862965"/>
                  </a:xfrm>
                  <a:prstGeom prst="rect">
                    <a:avLst/>
                  </a:prstGeom>
                </pic:spPr>
              </pic:pic>
            </a:graphicData>
          </a:graphic>
        </wp:anchor>
      </w:drawing>
    </w:r>
  </w:p>
  <w:p w14:paraId="098DD0E3" w14:textId="77777777" w:rsidR="00A4173C" w:rsidRDefault="00A4173C" w:rsidP="005B66E0">
    <w:pPr>
      <w:pStyle w:val="Intestazione"/>
      <w:tabs>
        <w:tab w:val="clear" w:pos="4819"/>
        <w:tab w:val="clear" w:pos="9638"/>
        <w:tab w:val="left" w:pos="2035"/>
      </w:tabs>
    </w:pPr>
  </w:p>
  <w:p w14:paraId="20935175" w14:textId="77777777" w:rsidR="00A4173C" w:rsidRDefault="00A4173C" w:rsidP="005B66E0">
    <w:pPr>
      <w:pStyle w:val="Intestazione"/>
      <w:tabs>
        <w:tab w:val="clear" w:pos="4819"/>
        <w:tab w:val="clear" w:pos="9638"/>
        <w:tab w:val="left" w:pos="2035"/>
      </w:tabs>
    </w:pPr>
  </w:p>
  <w:p w14:paraId="4EA8C9CC" w14:textId="77777777" w:rsidR="00A4173C" w:rsidRDefault="00A4173C" w:rsidP="005B66E0">
    <w:pPr>
      <w:pStyle w:val="Intestazione"/>
      <w:tabs>
        <w:tab w:val="clear" w:pos="4819"/>
        <w:tab w:val="clear" w:pos="9638"/>
        <w:tab w:val="left" w:pos="2035"/>
      </w:tabs>
    </w:pPr>
  </w:p>
  <w:p w14:paraId="3C527E36" w14:textId="55834076" w:rsidR="00A4173C" w:rsidRDefault="00570B58" w:rsidP="005B66E0">
    <w:pPr>
      <w:pStyle w:val="Intestazione"/>
      <w:tabs>
        <w:tab w:val="clear" w:pos="4819"/>
        <w:tab w:val="clear" w:pos="9638"/>
        <w:tab w:val="left" w:pos="2035"/>
      </w:tabs>
    </w:pPr>
    <w:r>
      <w:rPr>
        <w:noProof/>
        <w:lang w:eastAsia="it-IT"/>
      </w:rPr>
      <mc:AlternateContent>
        <mc:Choice Requires="wps">
          <w:drawing>
            <wp:anchor distT="0" distB="0" distL="114300" distR="114300" simplePos="0" relativeHeight="251658240" behindDoc="0" locked="0" layoutInCell="1" allowOverlap="1" wp14:anchorId="7C5C3294" wp14:editId="42AF2DF7">
              <wp:simplePos x="0" y="0"/>
              <wp:positionH relativeFrom="margin">
                <wp:posOffset>460375</wp:posOffset>
              </wp:positionH>
              <wp:positionV relativeFrom="paragraph">
                <wp:posOffset>3810</wp:posOffset>
              </wp:positionV>
              <wp:extent cx="4718050" cy="386715"/>
              <wp:effectExtent l="0" t="0" r="0" b="0"/>
              <wp:wrapNone/>
              <wp:docPr id="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C42C3" w14:textId="77777777" w:rsidR="001730FA" w:rsidRPr="001730FA" w:rsidRDefault="001730FA" w:rsidP="001730FA">
                          <w:pPr>
                            <w:pStyle w:val="Intestazione"/>
                            <w:spacing w:after="20"/>
                            <w:jc w:val="left"/>
                            <w:rPr>
                              <w:rFonts w:cs="Estrangelo Edessa"/>
                              <w:sz w:val="18"/>
                              <w:szCs w:val="18"/>
                            </w:rPr>
                          </w:pPr>
                          <w:r>
                            <w:rPr>
                              <w:rFonts w:cs="Estrangelo Edessa"/>
                              <w:sz w:val="18"/>
                              <w:szCs w:val="18"/>
                            </w:rPr>
                            <w:t xml:space="preserve">                  </w:t>
                          </w:r>
                          <w:r w:rsidR="00A4173C" w:rsidRPr="001730FA">
                            <w:rPr>
                              <w:rFonts w:cs="Estrangelo Edessa"/>
                              <w:sz w:val="18"/>
                              <w:szCs w:val="18"/>
                            </w:rPr>
                            <w:t xml:space="preserve">Piazza del Campo 9 – C.A.P. 00060 - P. IVA: 02134821004 - C.F.: 80225790585 </w:t>
                          </w:r>
                        </w:p>
                        <w:p w14:paraId="117A37EA" w14:textId="77777777" w:rsidR="00A4173C" w:rsidRPr="001730FA" w:rsidRDefault="001730FA" w:rsidP="001730FA">
                          <w:pPr>
                            <w:rPr>
                              <w:sz w:val="18"/>
                              <w:szCs w:val="18"/>
                            </w:rPr>
                          </w:pPr>
                          <w:r>
                            <w:rPr>
                              <w:sz w:val="18"/>
                              <w:szCs w:val="18"/>
                            </w:rPr>
                            <w:t xml:space="preserve">            </w:t>
                          </w:r>
                          <w:r w:rsidR="00A4173C" w:rsidRPr="001730FA">
                            <w:rPr>
                              <w:sz w:val="18"/>
                              <w:szCs w:val="18"/>
                            </w:rPr>
                            <w:t xml:space="preserve">Telefono 06.9962401 </w:t>
                          </w:r>
                          <w:proofErr w:type="gramStart"/>
                          <w:r w:rsidR="00A4173C" w:rsidRPr="001730FA">
                            <w:rPr>
                              <w:sz w:val="18"/>
                              <w:szCs w:val="18"/>
                            </w:rPr>
                            <w:t>-  06.99675132</w:t>
                          </w:r>
                          <w:proofErr w:type="gramEnd"/>
                          <w:r w:rsidR="00A4173C" w:rsidRPr="001730FA">
                            <w:rPr>
                              <w:sz w:val="18"/>
                              <w:szCs w:val="18"/>
                            </w:rPr>
                            <w:t xml:space="preserve"> –  </w:t>
                          </w:r>
                          <w:r w:rsidRPr="001730FA">
                            <w:rPr>
                              <w:sz w:val="18"/>
                              <w:szCs w:val="18"/>
                            </w:rPr>
                            <w:t xml:space="preserve">email: </w:t>
                          </w:r>
                          <w:hyperlink r:id="rId3" w:history="1">
                            <w:r w:rsidRPr="001730FA">
                              <w:rPr>
                                <w:rStyle w:val="Collegamentoipertestuale"/>
                                <w:sz w:val="18"/>
                                <w:szCs w:val="18"/>
                              </w:rPr>
                              <w:t>info@comune.canalemonterano.rm.it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C3294" id="Casella di testo 3" o:spid="_x0000_s1028" type="#_x0000_t202" style="position:absolute;left:0;text-align:left;margin-left:36.25pt;margin-top:.3pt;width:371.5pt;height:30.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" filled="f" stroked="f">
              <v:textbox>
                <w:txbxContent>
                  <w:p w14:paraId="7F5C42C3" w14:textId="77777777" w:rsidR="001730FA" w:rsidRPr="001730FA" w:rsidRDefault="001730FA" w:rsidP="001730FA">
                    <w:pPr>
                      <w:pStyle w:val="Intestazione"/>
                      <w:spacing w:after="20"/>
                      <w:jc w:val="left"/>
                      <w:rPr>
                        <w:rFonts w:cs="Estrangelo Edessa"/>
                        <w:sz w:val="18"/>
                        <w:szCs w:val="18"/>
                      </w:rPr>
                    </w:pPr>
                    <w:r>
                      <w:rPr>
                        <w:rFonts w:cs="Estrangelo Edessa"/>
                        <w:sz w:val="18"/>
                        <w:szCs w:val="18"/>
                      </w:rPr>
                      <w:t xml:space="preserve">                  </w:t>
                    </w:r>
                    <w:r w:rsidR="00A4173C" w:rsidRPr="001730FA">
                      <w:rPr>
                        <w:rFonts w:cs="Estrangelo Edessa"/>
                        <w:sz w:val="18"/>
                        <w:szCs w:val="18"/>
                      </w:rPr>
                      <w:t xml:space="preserve">Piazza del Campo 9 – C.A.P. 00060 - P. IVA: 02134821004 - C.F.: 80225790585 </w:t>
                    </w:r>
                  </w:p>
                  <w:p w14:paraId="117A37EA" w14:textId="77777777" w:rsidR="00A4173C" w:rsidRPr="001730FA" w:rsidRDefault="001730FA" w:rsidP="001730FA">
                    <w:pPr>
                      <w:rPr>
                        <w:sz w:val="18"/>
                        <w:szCs w:val="18"/>
                      </w:rPr>
                    </w:pPr>
                    <w:r>
                      <w:rPr>
                        <w:sz w:val="18"/>
                        <w:szCs w:val="18"/>
                      </w:rPr>
                      <w:t xml:space="preserve">            </w:t>
                    </w:r>
                    <w:r w:rsidR="00A4173C" w:rsidRPr="001730FA">
                      <w:rPr>
                        <w:sz w:val="18"/>
                        <w:szCs w:val="18"/>
                      </w:rPr>
                      <w:t xml:space="preserve">Telefono 06.9962401 </w:t>
                    </w:r>
                    <w:proofErr w:type="gramStart"/>
                    <w:r w:rsidR="00A4173C" w:rsidRPr="001730FA">
                      <w:rPr>
                        <w:sz w:val="18"/>
                        <w:szCs w:val="18"/>
                      </w:rPr>
                      <w:t>-  06.99675132</w:t>
                    </w:r>
                    <w:proofErr w:type="gramEnd"/>
                    <w:r w:rsidR="00A4173C" w:rsidRPr="001730FA">
                      <w:rPr>
                        <w:sz w:val="18"/>
                        <w:szCs w:val="18"/>
                      </w:rPr>
                      <w:t xml:space="preserve"> –  </w:t>
                    </w:r>
                    <w:r w:rsidRPr="001730FA">
                      <w:rPr>
                        <w:sz w:val="18"/>
                        <w:szCs w:val="18"/>
                      </w:rPr>
                      <w:t xml:space="preserve">email: </w:t>
                    </w:r>
                    <w:hyperlink r:id="rId4" w:history="1">
                      <w:r w:rsidRPr="001730FA">
                        <w:rPr>
                          <w:rStyle w:val="Collegamentoipertestuale"/>
                          <w:sz w:val="18"/>
                          <w:szCs w:val="18"/>
                        </w:rPr>
                        <w:t>info@comune.canalemonterano.rm.it</w:t>
                      </w:r>
                    </w:hyperlink>
                  </w:p>
                </w:txbxContent>
              </v:textbox>
              <w10:wrap anchorx="margin"/>
            </v:shape>
          </w:pict>
        </mc:Fallback>
      </mc:AlternateContent>
    </w:r>
  </w:p>
  <w:p w14:paraId="43C0B50F" w14:textId="77777777" w:rsidR="00A4173C" w:rsidRDefault="00A4173C" w:rsidP="005B66E0">
    <w:pPr>
      <w:pStyle w:val="Intestazione"/>
      <w:tabs>
        <w:tab w:val="clear" w:pos="4819"/>
        <w:tab w:val="clear" w:pos="9638"/>
        <w:tab w:val="left" w:pos="2035"/>
      </w:tabs>
    </w:pPr>
  </w:p>
  <w:p w14:paraId="52EED950" w14:textId="77777777" w:rsidR="00A4173C" w:rsidRDefault="00A4173C" w:rsidP="005B66E0">
    <w:pPr>
      <w:pStyle w:val="Intestazione"/>
      <w:tabs>
        <w:tab w:val="clear" w:pos="4819"/>
        <w:tab w:val="clear" w:pos="9638"/>
        <w:tab w:val="left" w:pos="2035"/>
      </w:tabs>
    </w:pPr>
  </w:p>
  <w:p w14:paraId="3013BC3D" w14:textId="10F5CDC9" w:rsidR="00A4173C" w:rsidRDefault="00570B58" w:rsidP="005B66E0">
    <w:pPr>
      <w:pStyle w:val="Intestazione"/>
      <w:tabs>
        <w:tab w:val="clear" w:pos="4819"/>
        <w:tab w:val="clear" w:pos="9638"/>
        <w:tab w:val="left" w:pos="2035"/>
      </w:tabs>
    </w:pPr>
    <w:r>
      <w:rPr>
        <w:noProof/>
        <w:lang w:eastAsia="it-IT"/>
      </w:rPr>
      <mc:AlternateContent>
        <mc:Choice Requires="wps">
          <w:drawing>
            <wp:anchor distT="4294967294" distB="4294967294" distL="114300" distR="114300" simplePos="0" relativeHeight="251657216" behindDoc="0" locked="0" layoutInCell="1" allowOverlap="1" wp14:anchorId="780D5D0F" wp14:editId="69A2431E">
              <wp:simplePos x="0" y="0"/>
              <wp:positionH relativeFrom="margin">
                <wp:posOffset>17145</wp:posOffset>
              </wp:positionH>
              <wp:positionV relativeFrom="paragraph">
                <wp:posOffset>10794</wp:posOffset>
              </wp:positionV>
              <wp:extent cx="5734050" cy="0"/>
              <wp:effectExtent l="0" t="0" r="0" b="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B5F5B2F" id="Connettore 1 2" o:spid="_x0000_s1026" style="position:absolute;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35pt,.85pt" to="452.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" strokecolor="windowText" strokeweight=".5pt">
              <v:stroke joinstyle="miter"/>
              <o:lock v:ext="edit" shapetype="f"/>
              <w10:wrap anchorx="margin"/>
            </v:line>
          </w:pict>
        </mc:Fallback>
      </mc:AlternateContent>
    </w:r>
    <w:r w:rsidR="00961D02">
      <w:t xml:space="preserve"> </w:t>
    </w:r>
  </w:p>
  <w:p w14:paraId="00293267" w14:textId="77777777" w:rsidR="00961D02" w:rsidRDefault="00961D02" w:rsidP="005B66E0">
    <w:pPr>
      <w:pStyle w:val="Intestazione"/>
      <w:tabs>
        <w:tab w:val="clear" w:pos="4819"/>
        <w:tab w:val="clear" w:pos="9638"/>
        <w:tab w:val="left" w:pos="2035"/>
      </w:tabs>
    </w:pPr>
  </w:p>
  <w:p w14:paraId="477F3C69" w14:textId="77777777" w:rsidR="00961D02" w:rsidRDefault="00961D02" w:rsidP="005B66E0">
    <w:pPr>
      <w:pStyle w:val="Intestazione"/>
      <w:tabs>
        <w:tab w:val="clear" w:pos="4819"/>
        <w:tab w:val="clear" w:pos="9638"/>
        <w:tab w:val="left" w:pos="2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541BB"/>
    <w:multiLevelType w:val="hybridMultilevel"/>
    <w:tmpl w:val="8F6EF412"/>
    <w:lvl w:ilvl="0" w:tplc="0410000B">
      <w:start w:val="1"/>
      <w:numFmt w:val="bullet"/>
      <w:lvlText w:val=""/>
      <w:lvlJc w:val="left"/>
      <w:pPr>
        <w:ind w:left="720" w:hanging="360"/>
      </w:pPr>
      <w:rPr>
        <w:rFonts w:ascii="Wingdings" w:hAnsi="Wingdings" w:hint="default"/>
      </w:rPr>
    </w:lvl>
    <w:lvl w:ilvl="1" w:tplc="DD5E1FD0">
      <w:start w:val="29"/>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3E2BE8"/>
    <w:multiLevelType w:val="hybridMultilevel"/>
    <w:tmpl w:val="63F4E8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150428"/>
    <w:multiLevelType w:val="hybridMultilevel"/>
    <w:tmpl w:val="522A7D1E"/>
    <w:lvl w:ilvl="0" w:tplc="09F665D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4D74B1"/>
    <w:multiLevelType w:val="hybridMultilevel"/>
    <w:tmpl w:val="F04091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AE6D7B"/>
    <w:multiLevelType w:val="hybridMultilevel"/>
    <w:tmpl w:val="D432097C"/>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DD48D8"/>
    <w:multiLevelType w:val="hybridMultilevel"/>
    <w:tmpl w:val="D0C0DB9C"/>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164552">
    <w:abstractNumId w:val="0"/>
  </w:num>
  <w:num w:numId="2" w16cid:durableId="746148406">
    <w:abstractNumId w:val="1"/>
  </w:num>
  <w:num w:numId="3" w16cid:durableId="500970460">
    <w:abstractNumId w:val="5"/>
  </w:num>
  <w:num w:numId="4" w16cid:durableId="761337434">
    <w:abstractNumId w:val="4"/>
  </w:num>
  <w:num w:numId="5" w16cid:durableId="519659116">
    <w:abstractNumId w:val="3"/>
  </w:num>
  <w:num w:numId="6" w16cid:durableId="193751307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BA"/>
    <w:rsid w:val="000117B1"/>
    <w:rsid w:val="0002523B"/>
    <w:rsid w:val="00026749"/>
    <w:rsid w:val="0006388F"/>
    <w:rsid w:val="0006405D"/>
    <w:rsid w:val="000760C0"/>
    <w:rsid w:val="00076964"/>
    <w:rsid w:val="00091E38"/>
    <w:rsid w:val="000960A5"/>
    <w:rsid w:val="000B34E3"/>
    <w:rsid w:val="000B721C"/>
    <w:rsid w:val="00127B56"/>
    <w:rsid w:val="00134701"/>
    <w:rsid w:val="0015333A"/>
    <w:rsid w:val="00165450"/>
    <w:rsid w:val="001730FA"/>
    <w:rsid w:val="0018518D"/>
    <w:rsid w:val="001A1D00"/>
    <w:rsid w:val="001C53DF"/>
    <w:rsid w:val="001D0E61"/>
    <w:rsid w:val="001D1446"/>
    <w:rsid w:val="001E5B35"/>
    <w:rsid w:val="001E60C7"/>
    <w:rsid w:val="00213D45"/>
    <w:rsid w:val="0021431B"/>
    <w:rsid w:val="002205B6"/>
    <w:rsid w:val="00227AC5"/>
    <w:rsid w:val="00235FD0"/>
    <w:rsid w:val="00245400"/>
    <w:rsid w:val="00264729"/>
    <w:rsid w:val="00265A55"/>
    <w:rsid w:val="00271541"/>
    <w:rsid w:val="00285898"/>
    <w:rsid w:val="00295F21"/>
    <w:rsid w:val="002A1E99"/>
    <w:rsid w:val="002A65CD"/>
    <w:rsid w:val="002B24F6"/>
    <w:rsid w:val="002C3660"/>
    <w:rsid w:val="002D01FE"/>
    <w:rsid w:val="003109A1"/>
    <w:rsid w:val="003201F5"/>
    <w:rsid w:val="003226E1"/>
    <w:rsid w:val="003567AB"/>
    <w:rsid w:val="00360AF3"/>
    <w:rsid w:val="00375F5C"/>
    <w:rsid w:val="0038291C"/>
    <w:rsid w:val="00386972"/>
    <w:rsid w:val="003A169F"/>
    <w:rsid w:val="003C0DC7"/>
    <w:rsid w:val="003C1B5E"/>
    <w:rsid w:val="003C4109"/>
    <w:rsid w:val="003C4821"/>
    <w:rsid w:val="003C57BB"/>
    <w:rsid w:val="003F622A"/>
    <w:rsid w:val="0040317D"/>
    <w:rsid w:val="00407895"/>
    <w:rsid w:val="00412A1C"/>
    <w:rsid w:val="00422439"/>
    <w:rsid w:val="00424BFD"/>
    <w:rsid w:val="00452302"/>
    <w:rsid w:val="004C6E5F"/>
    <w:rsid w:val="00511DCF"/>
    <w:rsid w:val="00511F18"/>
    <w:rsid w:val="0053070F"/>
    <w:rsid w:val="00534F63"/>
    <w:rsid w:val="00551C69"/>
    <w:rsid w:val="00553A93"/>
    <w:rsid w:val="005640C2"/>
    <w:rsid w:val="00570B58"/>
    <w:rsid w:val="00584F04"/>
    <w:rsid w:val="005853FE"/>
    <w:rsid w:val="00585B83"/>
    <w:rsid w:val="005B13E9"/>
    <w:rsid w:val="005B66E0"/>
    <w:rsid w:val="005C046D"/>
    <w:rsid w:val="005D52EF"/>
    <w:rsid w:val="005E090A"/>
    <w:rsid w:val="005F1ED9"/>
    <w:rsid w:val="005F5085"/>
    <w:rsid w:val="006124BE"/>
    <w:rsid w:val="00616BA7"/>
    <w:rsid w:val="006175A6"/>
    <w:rsid w:val="00635C18"/>
    <w:rsid w:val="006A1BD3"/>
    <w:rsid w:val="006A64DD"/>
    <w:rsid w:val="006D014B"/>
    <w:rsid w:val="006D6AC5"/>
    <w:rsid w:val="006F36E6"/>
    <w:rsid w:val="006F61DB"/>
    <w:rsid w:val="00715EE5"/>
    <w:rsid w:val="00722C4A"/>
    <w:rsid w:val="0072411B"/>
    <w:rsid w:val="0075129C"/>
    <w:rsid w:val="00771BB6"/>
    <w:rsid w:val="00781016"/>
    <w:rsid w:val="00786DFC"/>
    <w:rsid w:val="00793278"/>
    <w:rsid w:val="00793BFA"/>
    <w:rsid w:val="007A47A7"/>
    <w:rsid w:val="007B07C3"/>
    <w:rsid w:val="007C0967"/>
    <w:rsid w:val="007D2933"/>
    <w:rsid w:val="007D4340"/>
    <w:rsid w:val="007E0220"/>
    <w:rsid w:val="00826071"/>
    <w:rsid w:val="00836089"/>
    <w:rsid w:val="0086258B"/>
    <w:rsid w:val="008758F9"/>
    <w:rsid w:val="008919A9"/>
    <w:rsid w:val="008B4465"/>
    <w:rsid w:val="008D2921"/>
    <w:rsid w:val="008E241F"/>
    <w:rsid w:val="008E311A"/>
    <w:rsid w:val="008E42E7"/>
    <w:rsid w:val="008F30AB"/>
    <w:rsid w:val="00906193"/>
    <w:rsid w:val="0091645F"/>
    <w:rsid w:val="00920609"/>
    <w:rsid w:val="0092733E"/>
    <w:rsid w:val="009450AC"/>
    <w:rsid w:val="00954026"/>
    <w:rsid w:val="009574FB"/>
    <w:rsid w:val="00957724"/>
    <w:rsid w:val="00960530"/>
    <w:rsid w:val="00961D02"/>
    <w:rsid w:val="00962AC2"/>
    <w:rsid w:val="009900CE"/>
    <w:rsid w:val="009A63F5"/>
    <w:rsid w:val="009B42CC"/>
    <w:rsid w:val="009B5326"/>
    <w:rsid w:val="009B7431"/>
    <w:rsid w:val="009C7C20"/>
    <w:rsid w:val="009D5ED3"/>
    <w:rsid w:val="009E5A0F"/>
    <w:rsid w:val="009F4774"/>
    <w:rsid w:val="00A00877"/>
    <w:rsid w:val="00A1735D"/>
    <w:rsid w:val="00A17451"/>
    <w:rsid w:val="00A22617"/>
    <w:rsid w:val="00A25FE9"/>
    <w:rsid w:val="00A323C3"/>
    <w:rsid w:val="00A367E6"/>
    <w:rsid w:val="00A4173C"/>
    <w:rsid w:val="00A43249"/>
    <w:rsid w:val="00A52D4B"/>
    <w:rsid w:val="00A60C22"/>
    <w:rsid w:val="00A71CFD"/>
    <w:rsid w:val="00A74EA3"/>
    <w:rsid w:val="00AB27E0"/>
    <w:rsid w:val="00AB7E0D"/>
    <w:rsid w:val="00AD6EB9"/>
    <w:rsid w:val="00AE5975"/>
    <w:rsid w:val="00B45791"/>
    <w:rsid w:val="00B55418"/>
    <w:rsid w:val="00B80672"/>
    <w:rsid w:val="00BB52BA"/>
    <w:rsid w:val="00BE6CBE"/>
    <w:rsid w:val="00C11CAB"/>
    <w:rsid w:val="00C1253E"/>
    <w:rsid w:val="00C16C55"/>
    <w:rsid w:val="00C315A3"/>
    <w:rsid w:val="00C5017D"/>
    <w:rsid w:val="00C676A7"/>
    <w:rsid w:val="00C679E8"/>
    <w:rsid w:val="00C90AA1"/>
    <w:rsid w:val="00CB7291"/>
    <w:rsid w:val="00CC7050"/>
    <w:rsid w:val="00CD7651"/>
    <w:rsid w:val="00D137C7"/>
    <w:rsid w:val="00D412F6"/>
    <w:rsid w:val="00D45696"/>
    <w:rsid w:val="00D64CF9"/>
    <w:rsid w:val="00D91E9F"/>
    <w:rsid w:val="00DA2EDB"/>
    <w:rsid w:val="00DA34C7"/>
    <w:rsid w:val="00DA6D03"/>
    <w:rsid w:val="00DC24C2"/>
    <w:rsid w:val="00DE2AF1"/>
    <w:rsid w:val="00E21DA5"/>
    <w:rsid w:val="00E56E00"/>
    <w:rsid w:val="00E70097"/>
    <w:rsid w:val="00E73E46"/>
    <w:rsid w:val="00E82D0E"/>
    <w:rsid w:val="00EA436D"/>
    <w:rsid w:val="00EB59D1"/>
    <w:rsid w:val="00EB5B9B"/>
    <w:rsid w:val="00EC688B"/>
    <w:rsid w:val="00EC77D4"/>
    <w:rsid w:val="00EE2997"/>
    <w:rsid w:val="00EE3D84"/>
    <w:rsid w:val="00EF3DE0"/>
    <w:rsid w:val="00EF55D9"/>
    <w:rsid w:val="00F0550B"/>
    <w:rsid w:val="00F27899"/>
    <w:rsid w:val="00F357E2"/>
    <w:rsid w:val="00F545F3"/>
    <w:rsid w:val="00F54D63"/>
    <w:rsid w:val="00F55EE5"/>
    <w:rsid w:val="00F71602"/>
    <w:rsid w:val="00F742CA"/>
    <w:rsid w:val="00F7532E"/>
    <w:rsid w:val="00F82713"/>
    <w:rsid w:val="00F83A91"/>
    <w:rsid w:val="00FC4B22"/>
    <w:rsid w:val="00FC5053"/>
    <w:rsid w:val="00FC6C2E"/>
    <w:rsid w:val="00FD615E"/>
    <w:rsid w:val="00FE6C52"/>
    <w:rsid w:val="00FF2701"/>
    <w:rsid w:val="00FF34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53A90"/>
  <w15:docId w15:val="{53254FCC-47A4-4452-9260-212245F4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5C18"/>
  </w:style>
  <w:style w:type="paragraph" w:styleId="Titolo1">
    <w:name w:val="heading 1"/>
    <w:basedOn w:val="Normale"/>
    <w:next w:val="Normale"/>
    <w:link w:val="Titolo1Carattere"/>
    <w:uiPriority w:val="9"/>
    <w:qFormat/>
    <w:rsid w:val="00793B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7">
    <w:name w:val="heading 7"/>
    <w:basedOn w:val="Normale"/>
    <w:next w:val="Normale"/>
    <w:link w:val="Titolo7Carattere"/>
    <w:qFormat/>
    <w:rsid w:val="001C53DF"/>
    <w:pPr>
      <w:keepNext/>
      <w:spacing w:after="0" w:line="240" w:lineRule="auto"/>
      <w:jc w:val="center"/>
      <w:outlineLvl w:val="6"/>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B66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B66E0"/>
  </w:style>
  <w:style w:type="paragraph" w:styleId="Pidipagina">
    <w:name w:val="footer"/>
    <w:basedOn w:val="Normale"/>
    <w:link w:val="PidipaginaCarattere"/>
    <w:uiPriority w:val="99"/>
    <w:unhideWhenUsed/>
    <w:rsid w:val="005B66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6E0"/>
  </w:style>
  <w:style w:type="character" w:styleId="Collegamentoipertestuale">
    <w:name w:val="Hyperlink"/>
    <w:rsid w:val="00A4173C"/>
    <w:rPr>
      <w:color w:val="0000FF"/>
      <w:u w:val="single"/>
    </w:rPr>
  </w:style>
  <w:style w:type="character" w:customStyle="1" w:styleId="Stiledidefault">
    <w:name w:val="Stile di default"/>
    <w:uiPriority w:val="99"/>
    <w:rsid w:val="00E56E00"/>
    <w:rPr>
      <w:shd w:val="clear" w:color="auto" w:fill="FFFFFF"/>
    </w:rPr>
  </w:style>
  <w:style w:type="table" w:styleId="Grigliatabella">
    <w:name w:val="Table Grid"/>
    <w:basedOn w:val="Tabellanormale"/>
    <w:uiPriority w:val="39"/>
    <w:rsid w:val="00AE5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213D45"/>
  </w:style>
  <w:style w:type="paragraph" w:styleId="Paragrafoelenco">
    <w:name w:val="List Paragraph"/>
    <w:basedOn w:val="Normale"/>
    <w:uiPriority w:val="1"/>
    <w:qFormat/>
    <w:rsid w:val="00771BB6"/>
    <w:pPr>
      <w:spacing w:after="200"/>
      <w:ind w:left="720"/>
      <w:contextualSpacing/>
    </w:pPr>
  </w:style>
  <w:style w:type="paragraph" w:styleId="Titolo">
    <w:name w:val="Title"/>
    <w:basedOn w:val="Normale"/>
    <w:link w:val="TitoloCarattere"/>
    <w:qFormat/>
    <w:rsid w:val="009900CE"/>
    <w:pPr>
      <w:spacing w:after="0" w:line="240" w:lineRule="auto"/>
      <w:jc w:val="center"/>
    </w:pPr>
    <w:rPr>
      <w:rFonts w:ascii="Times New Roman" w:eastAsia="Calibri" w:hAnsi="Times New Roman" w:cs="Times New Roman"/>
      <w:b/>
      <w:bCs/>
      <w:sz w:val="24"/>
      <w:szCs w:val="24"/>
      <w:lang w:eastAsia="it-IT"/>
    </w:rPr>
  </w:style>
  <w:style w:type="character" w:customStyle="1" w:styleId="TitoloCarattere">
    <w:name w:val="Titolo Carattere"/>
    <w:basedOn w:val="Carpredefinitoparagrafo"/>
    <w:link w:val="Titolo"/>
    <w:rsid w:val="009900CE"/>
    <w:rPr>
      <w:rFonts w:ascii="Times New Roman" w:eastAsia="Calibri" w:hAnsi="Times New Roman" w:cs="Times New Roman"/>
      <w:b/>
      <w:bCs/>
      <w:sz w:val="24"/>
      <w:szCs w:val="24"/>
      <w:lang w:eastAsia="it-IT"/>
    </w:rPr>
  </w:style>
  <w:style w:type="character" w:customStyle="1" w:styleId="Titolo7Carattere">
    <w:name w:val="Titolo 7 Carattere"/>
    <w:basedOn w:val="Carpredefinitoparagrafo"/>
    <w:link w:val="Titolo7"/>
    <w:rsid w:val="001C53DF"/>
    <w:rPr>
      <w:rFonts w:ascii="Times New Roman" w:eastAsia="Times New Roman" w:hAnsi="Times New Roman" w:cs="Times New Roman"/>
      <w:sz w:val="28"/>
      <w:szCs w:val="20"/>
      <w:lang w:eastAsia="it-IT"/>
    </w:rPr>
  </w:style>
  <w:style w:type="paragraph" w:styleId="NormaleWeb">
    <w:name w:val="Normal (Web)"/>
    <w:basedOn w:val="Normale"/>
    <w:uiPriority w:val="99"/>
    <w:unhideWhenUsed/>
    <w:rsid w:val="001C53DF"/>
    <w:pPr>
      <w:spacing w:after="0" w:line="240" w:lineRule="auto"/>
    </w:pPr>
    <w:rPr>
      <w:rFonts w:ascii="Times New Roman" w:eastAsia="Times New Roman" w:hAnsi="Times New Roman" w:cs="Times New Roman"/>
      <w:sz w:val="23"/>
      <w:szCs w:val="23"/>
      <w:lang w:eastAsia="it-IT"/>
    </w:rPr>
  </w:style>
  <w:style w:type="character" w:styleId="Enfasigrassetto">
    <w:name w:val="Strong"/>
    <w:basedOn w:val="Carpredefinitoparagrafo"/>
    <w:uiPriority w:val="22"/>
    <w:qFormat/>
    <w:rsid w:val="003C1B5E"/>
    <w:rPr>
      <w:b/>
      <w:bCs/>
    </w:rPr>
  </w:style>
  <w:style w:type="paragraph" w:customStyle="1" w:styleId="rtf1rtf1rtf1rtf1BodyTextIndent3">
    <w:name w:val="rtf1 rtf1 rtf1 rtf1 Body Text Indent 3"/>
    <w:basedOn w:val="Normale"/>
    <w:uiPriority w:val="99"/>
    <w:rsid w:val="003C1B5E"/>
    <w:pPr>
      <w:autoSpaceDE w:val="0"/>
      <w:autoSpaceDN w:val="0"/>
      <w:spacing w:after="0" w:line="240" w:lineRule="auto"/>
      <w:ind w:firstLine="708"/>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793BFA"/>
    <w:rPr>
      <w:rFonts w:asciiTheme="majorHAnsi" w:eastAsiaTheme="majorEastAsia" w:hAnsiTheme="majorHAnsi" w:cstheme="majorBidi"/>
      <w:b/>
      <w:bCs/>
      <w:color w:val="2E74B5" w:themeColor="accent1" w:themeShade="BF"/>
      <w:sz w:val="28"/>
      <w:szCs w:val="28"/>
    </w:rPr>
  </w:style>
  <w:style w:type="paragraph" w:styleId="Rientrocorpodeltesto">
    <w:name w:val="Body Text Indent"/>
    <w:basedOn w:val="Normale"/>
    <w:link w:val="RientrocorpodeltestoCarattere"/>
    <w:uiPriority w:val="99"/>
    <w:unhideWhenUsed/>
    <w:rsid w:val="00285898"/>
    <w:pPr>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285898"/>
    <w:rPr>
      <w:rFonts w:ascii="Calibri" w:eastAsia="Calibri" w:hAnsi="Calibri" w:cs="Times New Roman"/>
    </w:rPr>
  </w:style>
  <w:style w:type="paragraph" w:styleId="Testofumetto">
    <w:name w:val="Balloon Text"/>
    <w:basedOn w:val="Normale"/>
    <w:link w:val="TestofumettoCarattere"/>
    <w:uiPriority w:val="99"/>
    <w:semiHidden/>
    <w:unhideWhenUsed/>
    <w:rsid w:val="003C48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4821"/>
    <w:rPr>
      <w:rFonts w:ascii="Tahoma" w:hAnsi="Tahoma" w:cs="Tahoma"/>
      <w:sz w:val="16"/>
      <w:szCs w:val="16"/>
    </w:rPr>
  </w:style>
  <w:style w:type="table" w:customStyle="1" w:styleId="rtf1NormalTable">
    <w:name w:val="rtf1 Normal Table"/>
    <w:uiPriority w:val="99"/>
    <w:semiHidden/>
    <w:unhideWhenUsed/>
    <w:rsid w:val="00FC4B22"/>
    <w:pPr>
      <w:spacing w:after="160" w:line="259" w:lineRule="auto"/>
      <w:jc w:val="left"/>
    </w:pPr>
    <w:rPr>
      <w:rFonts w:eastAsiaTheme="minorEastAsia" w:cs="Times New Roman"/>
      <w:lang w:eastAsia="it-IT"/>
    </w:rPr>
    <w:tblPr>
      <w:tblInd w:w="0" w:type="dxa"/>
      <w:tblCellMar>
        <w:top w:w="0" w:type="dxa"/>
        <w:left w:w="108" w:type="dxa"/>
        <w:bottom w:w="0" w:type="dxa"/>
        <w:right w:w="108" w:type="dxa"/>
      </w:tblCellMar>
    </w:tblPr>
  </w:style>
  <w:style w:type="character" w:customStyle="1" w:styleId="rtf1Hyperlink">
    <w:name w:val="rtf1 Hyperlink"/>
    <w:basedOn w:val="Carpredefinitoparagrafo"/>
    <w:uiPriority w:val="99"/>
    <w:semiHidden/>
    <w:unhideWhenUsed/>
    <w:rsid w:val="00FC4B22"/>
    <w:rPr>
      <w:rFonts w:cs="Times New Roman"/>
      <w:color w:val="0000FF"/>
      <w:u w:val="single"/>
    </w:rPr>
  </w:style>
  <w:style w:type="character" w:customStyle="1" w:styleId="rtf1markedcontent">
    <w:name w:val="rtf1 markedcontent"/>
    <w:basedOn w:val="Carpredefinitoparagrafo"/>
    <w:rsid w:val="00FC4B22"/>
    <w:rPr>
      <w:rFonts w:cs="Times New Roman"/>
    </w:rPr>
  </w:style>
  <w:style w:type="paragraph" w:customStyle="1" w:styleId="Standard">
    <w:name w:val="Standard"/>
    <w:rsid w:val="008758F9"/>
    <w:pPr>
      <w:widowControl w:val="0"/>
      <w:suppressAutoHyphens/>
      <w:autoSpaceDN w:val="0"/>
      <w:spacing w:after="0" w:line="240" w:lineRule="auto"/>
      <w:jc w:val="left"/>
      <w:textAlignment w:val="baseline"/>
    </w:pPr>
    <w:rPr>
      <w:rFonts w:ascii="Times New Roman" w:eastAsia="Times New Roman" w:hAnsi="Times New Roman" w:cs="Times New Roman"/>
      <w:kern w:val="3"/>
    </w:rPr>
  </w:style>
  <w:style w:type="paragraph" w:styleId="Corpotesto">
    <w:name w:val="Body Text"/>
    <w:basedOn w:val="Normale"/>
    <w:link w:val="CorpotestoCarattere"/>
    <w:uiPriority w:val="1"/>
    <w:semiHidden/>
    <w:unhideWhenUsed/>
    <w:qFormat/>
    <w:rsid w:val="00FD615E"/>
  </w:style>
  <w:style w:type="character" w:customStyle="1" w:styleId="CorpotestoCarattere">
    <w:name w:val="Corpo testo Carattere"/>
    <w:basedOn w:val="Carpredefinitoparagrafo"/>
    <w:link w:val="Corpotesto"/>
    <w:uiPriority w:val="1"/>
    <w:semiHidden/>
    <w:rsid w:val="00FD615E"/>
  </w:style>
  <w:style w:type="paragraph" w:customStyle="1" w:styleId="msonormal0">
    <w:name w:val="msonormal"/>
    <w:basedOn w:val="Normale"/>
    <w:rsid w:val="00FD615E"/>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FD615E"/>
    <w:pPr>
      <w:widowControl w:val="0"/>
      <w:autoSpaceDE w:val="0"/>
      <w:autoSpaceDN w:val="0"/>
      <w:spacing w:after="0" w:line="216" w:lineRule="exact"/>
      <w:ind w:left="176" w:right="182"/>
      <w:jc w:val="center"/>
    </w:pPr>
    <w:rPr>
      <w:rFonts w:ascii="Cambria" w:eastAsia="Cambria" w:hAnsi="Cambria" w:cs="Cambria"/>
    </w:rPr>
  </w:style>
  <w:style w:type="table" w:customStyle="1" w:styleId="TableNormal">
    <w:name w:val="Table Normal"/>
    <w:uiPriority w:val="2"/>
    <w:semiHidden/>
    <w:qFormat/>
    <w:rsid w:val="00FD615E"/>
    <w:pPr>
      <w:widowControl w:val="0"/>
      <w:autoSpaceDE w:val="0"/>
      <w:autoSpaceDN w:val="0"/>
      <w:spacing w:after="0" w:line="240" w:lineRule="auto"/>
      <w:jc w:val="left"/>
    </w:pPr>
    <w:rPr>
      <w:lang w:val="en-US"/>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D615E"/>
    <w:rPr>
      <w:color w:val="800080"/>
      <w:u w:val="single"/>
    </w:rPr>
  </w:style>
  <w:style w:type="paragraph" w:styleId="Sottotitolo">
    <w:name w:val="Subtitle"/>
    <w:basedOn w:val="Normale"/>
    <w:next w:val="Corpotesto"/>
    <w:link w:val="SottotitoloCarattere"/>
    <w:qFormat/>
    <w:rsid w:val="005853FE"/>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SottotitoloCarattere">
    <w:name w:val="Sottotitolo Carattere"/>
    <w:basedOn w:val="Carpredefinitoparagrafo"/>
    <w:link w:val="Sottotitolo"/>
    <w:rsid w:val="005853FE"/>
    <w:rPr>
      <w:rFonts w:ascii="Times New Roman" w:eastAsia="Times New Roman" w:hAnsi="Times New Roman" w:cs="Times New Roman"/>
      <w:sz w:val="28"/>
      <w:szCs w:val="24"/>
      <w:lang w:eastAsia="ar-SA"/>
    </w:rPr>
  </w:style>
  <w:style w:type="character" w:styleId="Menzionenonrisolta">
    <w:name w:val="Unresolved Mention"/>
    <w:basedOn w:val="Carpredefinitoparagrafo"/>
    <w:uiPriority w:val="99"/>
    <w:semiHidden/>
    <w:unhideWhenUsed/>
    <w:rsid w:val="00A71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3598">
      <w:bodyDiv w:val="1"/>
      <w:marLeft w:val="0"/>
      <w:marRight w:val="0"/>
      <w:marTop w:val="0"/>
      <w:marBottom w:val="0"/>
      <w:divBdr>
        <w:top w:val="none" w:sz="0" w:space="0" w:color="auto"/>
        <w:left w:val="none" w:sz="0" w:space="0" w:color="auto"/>
        <w:bottom w:val="none" w:sz="0" w:space="0" w:color="auto"/>
        <w:right w:val="none" w:sz="0" w:space="0" w:color="auto"/>
      </w:divBdr>
    </w:div>
    <w:div w:id="611785059">
      <w:bodyDiv w:val="1"/>
      <w:marLeft w:val="0"/>
      <w:marRight w:val="0"/>
      <w:marTop w:val="0"/>
      <w:marBottom w:val="0"/>
      <w:divBdr>
        <w:top w:val="none" w:sz="0" w:space="0" w:color="auto"/>
        <w:left w:val="none" w:sz="0" w:space="0" w:color="auto"/>
        <w:bottom w:val="none" w:sz="0" w:space="0" w:color="auto"/>
        <w:right w:val="none" w:sz="0" w:space="0" w:color="auto"/>
      </w:divBdr>
    </w:div>
    <w:div w:id="1226332748">
      <w:bodyDiv w:val="1"/>
      <w:marLeft w:val="0"/>
      <w:marRight w:val="0"/>
      <w:marTop w:val="0"/>
      <w:marBottom w:val="0"/>
      <w:divBdr>
        <w:top w:val="none" w:sz="0" w:space="0" w:color="auto"/>
        <w:left w:val="none" w:sz="0" w:space="0" w:color="auto"/>
        <w:bottom w:val="none" w:sz="0" w:space="0" w:color="auto"/>
        <w:right w:val="none" w:sz="0" w:space="0" w:color="auto"/>
      </w:divBdr>
      <w:divsChild>
        <w:div w:id="1565213909">
          <w:marLeft w:val="0"/>
          <w:marRight w:val="0"/>
          <w:marTop w:val="0"/>
          <w:marBottom w:val="0"/>
          <w:divBdr>
            <w:top w:val="none" w:sz="0" w:space="0" w:color="auto"/>
            <w:left w:val="none" w:sz="0" w:space="0" w:color="auto"/>
            <w:bottom w:val="none" w:sz="0" w:space="0" w:color="auto"/>
            <w:right w:val="none" w:sz="0" w:space="0" w:color="auto"/>
          </w:divBdr>
        </w:div>
        <w:div w:id="749158003">
          <w:marLeft w:val="0"/>
          <w:marRight w:val="0"/>
          <w:marTop w:val="0"/>
          <w:marBottom w:val="0"/>
          <w:divBdr>
            <w:top w:val="none" w:sz="0" w:space="0" w:color="auto"/>
            <w:left w:val="none" w:sz="0" w:space="0" w:color="auto"/>
            <w:bottom w:val="none" w:sz="0" w:space="0" w:color="auto"/>
            <w:right w:val="none" w:sz="0" w:space="0" w:color="auto"/>
          </w:divBdr>
        </w:div>
        <w:div w:id="1783070685">
          <w:marLeft w:val="0"/>
          <w:marRight w:val="0"/>
          <w:marTop w:val="0"/>
          <w:marBottom w:val="0"/>
          <w:divBdr>
            <w:top w:val="none" w:sz="0" w:space="0" w:color="auto"/>
            <w:left w:val="none" w:sz="0" w:space="0" w:color="auto"/>
            <w:bottom w:val="none" w:sz="0" w:space="0" w:color="auto"/>
            <w:right w:val="none" w:sz="0" w:space="0" w:color="auto"/>
          </w:divBdr>
        </w:div>
        <w:div w:id="1903446693">
          <w:marLeft w:val="0"/>
          <w:marRight w:val="0"/>
          <w:marTop w:val="0"/>
          <w:marBottom w:val="0"/>
          <w:divBdr>
            <w:top w:val="none" w:sz="0" w:space="0" w:color="auto"/>
            <w:left w:val="none" w:sz="0" w:space="0" w:color="auto"/>
            <w:bottom w:val="none" w:sz="0" w:space="0" w:color="auto"/>
            <w:right w:val="none" w:sz="0" w:space="0" w:color="auto"/>
          </w:divBdr>
        </w:div>
        <w:div w:id="992097726">
          <w:marLeft w:val="0"/>
          <w:marRight w:val="0"/>
          <w:marTop w:val="0"/>
          <w:marBottom w:val="0"/>
          <w:divBdr>
            <w:top w:val="none" w:sz="0" w:space="0" w:color="auto"/>
            <w:left w:val="none" w:sz="0" w:space="0" w:color="auto"/>
            <w:bottom w:val="none" w:sz="0" w:space="0" w:color="auto"/>
            <w:right w:val="none" w:sz="0" w:space="0" w:color="auto"/>
          </w:divBdr>
        </w:div>
      </w:divsChild>
    </w:div>
    <w:div w:id="1706637632">
      <w:bodyDiv w:val="1"/>
      <w:marLeft w:val="0"/>
      <w:marRight w:val="0"/>
      <w:marTop w:val="0"/>
      <w:marBottom w:val="0"/>
      <w:divBdr>
        <w:top w:val="none" w:sz="0" w:space="0" w:color="auto"/>
        <w:left w:val="none" w:sz="0" w:space="0" w:color="auto"/>
        <w:bottom w:val="none" w:sz="0" w:space="0" w:color="auto"/>
        <w:right w:val="none" w:sz="0" w:space="0" w:color="auto"/>
      </w:divBdr>
    </w:div>
    <w:div w:id="18352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canalemonterano.rm.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ec.comune.canalemonterano.rm.i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www.comune.canalemonterano.rm.it/" TargetMode="External"/><Relationship Id="rId7" Type="http://schemas.openxmlformats.org/officeDocument/2006/relationships/image" Target="media/image5.png"/><Relationship Id="rId2" Type="http://schemas.openxmlformats.org/officeDocument/2006/relationships/hyperlink" Target="mailto:info@comune.canalemonterano.rm.it" TargetMode="External"/><Relationship Id="rId1" Type="http://schemas.openxmlformats.org/officeDocument/2006/relationships/hyperlink" Target="mailto:l.montironi@pec.comune.canalemonterano.rm.it" TargetMode="External"/><Relationship Id="rId6" Type="http://schemas.openxmlformats.org/officeDocument/2006/relationships/hyperlink" Target="http://www.comune.canalemonterano.rm.it/" TargetMode="External"/><Relationship Id="rId5" Type="http://schemas.openxmlformats.org/officeDocument/2006/relationships/hyperlink" Target="mailto:info@comune.canalemonterano.rm.it" TargetMode="External"/><Relationship Id="rId4" Type="http://schemas.openxmlformats.org/officeDocument/2006/relationships/hyperlink" Target="mailto:l.montironi@pec.comune.canalemonterano.rm.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info@comune.canalemonterano.rm.it" TargetMode="External"/><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hyperlink" Target="mailto:info@comune.canalemonterano.r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F89AB-9D09-4065-8DDB-D55FCCFB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1555</Words>
  <Characters>8869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Gizzi</dc:creator>
  <cp:lastModifiedBy>Area 1 - Fiorentini</cp:lastModifiedBy>
  <cp:revision>6</cp:revision>
  <cp:lastPrinted>2023-07-14T11:34:00Z</cp:lastPrinted>
  <dcterms:created xsi:type="dcterms:W3CDTF">2023-07-24T15:21:00Z</dcterms:created>
  <dcterms:modified xsi:type="dcterms:W3CDTF">2023-07-24T15:29:00Z</dcterms:modified>
</cp:coreProperties>
</file>